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CC3" w:rsidRDefault="00CF272A" w:rsidP="00CF272A">
      <w:pPr>
        <w:jc w:val="center"/>
        <w:rPr>
          <w:rFonts w:asciiTheme="minorEastAsia" w:hAnsiTheme="minorEastAsia" w:cs="宋体"/>
          <w:b/>
          <w:bCs/>
          <w:color w:val="984806" w:themeColor="accent6" w:themeShade="80"/>
          <w:kern w:val="0"/>
          <w:sz w:val="32"/>
          <w:szCs w:val="32"/>
        </w:rPr>
      </w:pPr>
      <w:r w:rsidRPr="005230CD">
        <w:rPr>
          <w:rFonts w:asciiTheme="minorEastAsia" w:hAnsiTheme="minorEastAsia" w:cs="宋体" w:hint="eastAsia"/>
          <w:b/>
          <w:bCs/>
          <w:color w:val="984806" w:themeColor="accent6" w:themeShade="80"/>
          <w:kern w:val="0"/>
          <w:sz w:val="32"/>
          <w:szCs w:val="32"/>
        </w:rPr>
        <w:t>西安市建设一带</w:t>
      </w:r>
      <w:proofErr w:type="gramStart"/>
      <w:r w:rsidRPr="005230CD">
        <w:rPr>
          <w:rFonts w:asciiTheme="minorEastAsia" w:hAnsiTheme="minorEastAsia" w:cs="宋体" w:hint="eastAsia"/>
          <w:b/>
          <w:bCs/>
          <w:color w:val="984806" w:themeColor="accent6" w:themeShade="80"/>
          <w:kern w:val="0"/>
          <w:sz w:val="32"/>
          <w:szCs w:val="32"/>
        </w:rPr>
        <w:t>一路企业</w:t>
      </w:r>
      <w:proofErr w:type="gramEnd"/>
      <w:r w:rsidRPr="005230CD">
        <w:rPr>
          <w:rFonts w:asciiTheme="minorEastAsia" w:hAnsiTheme="minorEastAsia" w:cs="宋体" w:hint="eastAsia"/>
          <w:b/>
          <w:bCs/>
          <w:color w:val="984806" w:themeColor="accent6" w:themeShade="80"/>
          <w:kern w:val="0"/>
          <w:sz w:val="32"/>
          <w:szCs w:val="32"/>
        </w:rPr>
        <w:t>协会入会申请</w:t>
      </w:r>
      <w:r w:rsidR="00ED2CC3" w:rsidRPr="005230CD">
        <w:rPr>
          <w:rFonts w:asciiTheme="minorEastAsia" w:hAnsiTheme="minorEastAsia" w:cs="宋体" w:hint="eastAsia"/>
          <w:b/>
          <w:bCs/>
          <w:color w:val="984806" w:themeColor="accent6" w:themeShade="80"/>
          <w:kern w:val="0"/>
          <w:sz w:val="32"/>
          <w:szCs w:val="32"/>
        </w:rPr>
        <w:t>表</w:t>
      </w:r>
    </w:p>
    <w:p w:rsidR="00E86D0B" w:rsidRPr="00A81693" w:rsidRDefault="00ED2CC3" w:rsidP="00CF272A">
      <w:pPr>
        <w:jc w:val="center"/>
        <w:rPr>
          <w:color w:val="984806" w:themeColor="accent6" w:themeShade="80"/>
          <w:sz w:val="28"/>
          <w:szCs w:val="28"/>
        </w:rPr>
      </w:pPr>
      <w:r w:rsidRPr="00A81693">
        <w:rPr>
          <w:rFonts w:asciiTheme="minorEastAsia" w:hAnsiTheme="minorEastAsia" w:cs="宋体" w:hint="eastAsia"/>
          <w:bCs/>
          <w:color w:val="984806" w:themeColor="accent6" w:themeShade="80"/>
          <w:kern w:val="0"/>
          <w:sz w:val="28"/>
          <w:szCs w:val="28"/>
        </w:rPr>
        <w:t>（</w:t>
      </w:r>
      <w:r w:rsidR="00121574" w:rsidRPr="00A81693">
        <w:rPr>
          <w:rFonts w:asciiTheme="minorEastAsia" w:hAnsiTheme="minorEastAsia" w:cs="宋体" w:hint="eastAsia"/>
          <w:bCs/>
          <w:color w:val="984806" w:themeColor="accent6" w:themeShade="80"/>
          <w:kern w:val="0"/>
          <w:sz w:val="28"/>
          <w:szCs w:val="28"/>
        </w:rPr>
        <w:t>样表</w:t>
      </w:r>
      <w:r w:rsidRPr="00A81693">
        <w:rPr>
          <w:rFonts w:asciiTheme="minorEastAsia" w:hAnsiTheme="minorEastAsia" w:cs="宋体" w:hint="eastAsia"/>
          <w:bCs/>
          <w:color w:val="984806" w:themeColor="accent6" w:themeShade="80"/>
          <w:kern w:val="0"/>
          <w:sz w:val="28"/>
          <w:szCs w:val="28"/>
        </w:rPr>
        <w:t>）</w:t>
      </w:r>
    </w:p>
    <w:p w:rsidR="00CF272A" w:rsidRPr="003347BA" w:rsidRDefault="00CF272A">
      <w:pPr>
        <w:rPr>
          <w:color w:val="984806" w:themeColor="accent6" w:themeShade="80"/>
          <w:sz w:val="24"/>
          <w:szCs w:val="24"/>
        </w:rPr>
      </w:pPr>
    </w:p>
    <w:tbl>
      <w:tblPr>
        <w:tblW w:w="10349" w:type="dxa"/>
        <w:tblInd w:w="-1169"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4A0" w:firstRow="1" w:lastRow="0" w:firstColumn="1" w:lastColumn="0" w:noHBand="0" w:noVBand="1"/>
      </w:tblPr>
      <w:tblGrid>
        <w:gridCol w:w="710"/>
        <w:gridCol w:w="592"/>
        <w:gridCol w:w="18"/>
        <w:gridCol w:w="1091"/>
        <w:gridCol w:w="1418"/>
        <w:gridCol w:w="850"/>
        <w:gridCol w:w="284"/>
        <w:gridCol w:w="1559"/>
        <w:gridCol w:w="818"/>
        <w:gridCol w:w="1006"/>
        <w:gridCol w:w="161"/>
        <w:gridCol w:w="508"/>
        <w:gridCol w:w="1334"/>
      </w:tblGrid>
      <w:tr w:rsidR="00D86C3F" w:rsidRPr="003347BA" w:rsidTr="00175FF5">
        <w:trPr>
          <w:trHeight w:val="614"/>
        </w:trPr>
        <w:tc>
          <w:tcPr>
            <w:tcW w:w="1302" w:type="dxa"/>
            <w:gridSpan w:val="2"/>
            <w:vMerge w:val="restart"/>
            <w:shd w:val="clear" w:color="auto" w:fill="auto"/>
            <w:vAlign w:val="center"/>
            <w:hideMark/>
          </w:tcPr>
          <w:p w:rsidR="00D86C3F" w:rsidRPr="005230CD" w:rsidRDefault="00D86C3F" w:rsidP="00397BFC">
            <w:pPr>
              <w:widowControl/>
              <w:jc w:val="center"/>
              <w:rPr>
                <w:rFonts w:asciiTheme="minorEastAsia" w:hAnsiTheme="minorEastAsia" w:cs="宋体"/>
                <w:color w:val="984806" w:themeColor="accent6" w:themeShade="80"/>
                <w:kern w:val="0"/>
                <w:szCs w:val="21"/>
              </w:rPr>
            </w:pPr>
            <w:r w:rsidRPr="005230CD">
              <w:rPr>
                <w:rFonts w:asciiTheme="minorEastAsia" w:hAnsiTheme="minorEastAsia" w:cs="宋体" w:hint="eastAsia"/>
                <w:color w:val="984806" w:themeColor="accent6" w:themeShade="80"/>
                <w:kern w:val="0"/>
                <w:szCs w:val="21"/>
              </w:rPr>
              <w:t>申请单位名称</w:t>
            </w:r>
          </w:p>
        </w:tc>
        <w:tc>
          <w:tcPr>
            <w:tcW w:w="7713" w:type="dxa"/>
            <w:gridSpan w:val="10"/>
            <w:shd w:val="clear" w:color="auto" w:fill="auto"/>
            <w:vAlign w:val="center"/>
            <w:hideMark/>
          </w:tcPr>
          <w:p w:rsidR="00D86C3F" w:rsidRPr="00D86C3F" w:rsidRDefault="00F12F1E" w:rsidP="00A17009">
            <w:pPr>
              <w:rPr>
                <w:rFonts w:asciiTheme="minorEastAsia" w:hAnsiTheme="minorEastAsia" w:cs="宋体"/>
                <w:color w:val="984806" w:themeColor="accent6" w:themeShade="80"/>
                <w:kern w:val="0"/>
                <w:szCs w:val="21"/>
              </w:rPr>
            </w:pPr>
            <w:r w:rsidRPr="00F12F1E">
              <w:rPr>
                <w:rFonts w:asciiTheme="minorEastAsia" w:hAnsiTheme="minorEastAsia" w:cs="宋体" w:hint="eastAsia"/>
                <w:kern w:val="0"/>
                <w:szCs w:val="21"/>
              </w:rPr>
              <w:t>西安山林国际贸易有限责任公司</w:t>
            </w:r>
          </w:p>
        </w:tc>
        <w:tc>
          <w:tcPr>
            <w:tcW w:w="1334" w:type="dxa"/>
            <w:vMerge w:val="restart"/>
            <w:shd w:val="clear" w:color="auto" w:fill="auto"/>
            <w:vAlign w:val="center"/>
          </w:tcPr>
          <w:p w:rsidR="00D86C3F" w:rsidRPr="00D86C3F" w:rsidRDefault="0043464B" w:rsidP="00461E44">
            <w:pPr>
              <w:jc w:val="center"/>
              <w:rPr>
                <w:rFonts w:asciiTheme="minorEastAsia" w:hAnsiTheme="minorEastAsia" w:cs="宋体"/>
                <w:color w:val="984806" w:themeColor="accent6" w:themeShade="80"/>
                <w:kern w:val="0"/>
                <w:szCs w:val="21"/>
              </w:rPr>
            </w:pPr>
            <w:r>
              <w:rPr>
                <w:rFonts w:asciiTheme="minorEastAsia" w:hAnsiTheme="minorEastAsia" w:cs="宋体"/>
                <w:noProof/>
                <w:color w:val="984806" w:themeColor="accent6" w:themeShade="80"/>
                <w:kern w:val="0"/>
                <w:szCs w:val="21"/>
              </w:rPr>
              <w:drawing>
                <wp:anchor distT="0" distB="0" distL="114300" distR="114300" simplePos="0" relativeHeight="251659264" behindDoc="1" locked="0" layoutInCell="1" allowOverlap="1" wp14:anchorId="55FC3EE0" wp14:editId="4904F5B6">
                  <wp:simplePos x="0" y="0"/>
                  <wp:positionH relativeFrom="column">
                    <wp:posOffset>3175</wp:posOffset>
                  </wp:positionH>
                  <wp:positionV relativeFrom="paragraph">
                    <wp:posOffset>80645</wp:posOffset>
                  </wp:positionV>
                  <wp:extent cx="640080" cy="640080"/>
                  <wp:effectExtent l="0" t="0" r="7620" b="7620"/>
                  <wp:wrapNone/>
                  <wp:docPr id="3" name="图片 3" descr="C:\Users\ADMINI~1\AppData\Local\Temp\WeChat Files\39234524882599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I~1\AppData\Local\Temp\WeChat Files\3923452488259938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6C3F" w:rsidRPr="003347BA" w:rsidTr="00175FF5">
        <w:trPr>
          <w:trHeight w:val="563"/>
        </w:trPr>
        <w:tc>
          <w:tcPr>
            <w:tcW w:w="1302" w:type="dxa"/>
            <w:gridSpan w:val="2"/>
            <w:vMerge/>
            <w:shd w:val="clear" w:color="auto" w:fill="auto"/>
            <w:vAlign w:val="center"/>
          </w:tcPr>
          <w:p w:rsidR="00D86C3F" w:rsidRPr="005230CD" w:rsidRDefault="00D86C3F" w:rsidP="00397BFC">
            <w:pPr>
              <w:widowControl/>
              <w:jc w:val="center"/>
              <w:rPr>
                <w:rFonts w:asciiTheme="minorEastAsia" w:hAnsiTheme="minorEastAsia" w:cs="宋体"/>
                <w:color w:val="984806" w:themeColor="accent6" w:themeShade="80"/>
                <w:kern w:val="0"/>
                <w:szCs w:val="21"/>
              </w:rPr>
            </w:pPr>
          </w:p>
        </w:tc>
        <w:tc>
          <w:tcPr>
            <w:tcW w:w="7713" w:type="dxa"/>
            <w:gridSpan w:val="10"/>
            <w:shd w:val="clear" w:color="auto" w:fill="auto"/>
            <w:vAlign w:val="center"/>
          </w:tcPr>
          <w:p w:rsidR="00D86C3F" w:rsidRPr="00F12F1E" w:rsidRDefault="006F23F3" w:rsidP="006F23F3">
            <w:pPr>
              <w:rPr>
                <w:rFonts w:asciiTheme="minorEastAsia" w:hAnsiTheme="minorEastAsia" w:cs="宋体"/>
                <w:color w:val="984806" w:themeColor="accent6" w:themeShade="80"/>
                <w:kern w:val="0"/>
                <w:szCs w:val="21"/>
              </w:rPr>
            </w:pPr>
            <w:r w:rsidRPr="008E125D">
              <w:rPr>
                <w:rFonts w:asciiTheme="minorEastAsia" w:hAnsiTheme="minorEastAsia" w:cs="宋体" w:hint="eastAsia"/>
                <w:kern w:val="0"/>
                <w:szCs w:val="21"/>
              </w:rPr>
              <w:t>EVERGREEN INTERNATIONAL TRADING LTD. XI</w:t>
            </w:r>
            <w:r w:rsidR="001F4CBC" w:rsidRPr="008E125D">
              <w:rPr>
                <w:rFonts w:asciiTheme="minorEastAsia" w:hAnsiTheme="minorEastAsia" w:cs="宋体"/>
                <w:kern w:val="0"/>
                <w:szCs w:val="21"/>
              </w:rPr>
              <w:t>`</w:t>
            </w:r>
            <w:r w:rsidRPr="008E125D">
              <w:rPr>
                <w:rFonts w:asciiTheme="minorEastAsia" w:hAnsiTheme="minorEastAsia" w:cs="宋体" w:hint="eastAsia"/>
                <w:kern w:val="0"/>
                <w:szCs w:val="21"/>
              </w:rPr>
              <w:t>AN</w:t>
            </w:r>
          </w:p>
        </w:tc>
        <w:tc>
          <w:tcPr>
            <w:tcW w:w="1334" w:type="dxa"/>
            <w:vMerge/>
            <w:shd w:val="clear" w:color="auto" w:fill="auto"/>
            <w:vAlign w:val="center"/>
          </w:tcPr>
          <w:p w:rsidR="00D86C3F" w:rsidRPr="005230CD" w:rsidRDefault="00D86C3F" w:rsidP="00A17009">
            <w:pPr>
              <w:rPr>
                <w:rFonts w:asciiTheme="minorEastAsia" w:hAnsiTheme="minorEastAsia" w:cs="宋体"/>
                <w:color w:val="984806" w:themeColor="accent6" w:themeShade="80"/>
                <w:kern w:val="0"/>
                <w:szCs w:val="21"/>
              </w:rPr>
            </w:pPr>
          </w:p>
        </w:tc>
      </w:tr>
      <w:tr w:rsidR="00461E44" w:rsidRPr="003347BA" w:rsidTr="00175FF5">
        <w:trPr>
          <w:trHeight w:val="568"/>
        </w:trPr>
        <w:tc>
          <w:tcPr>
            <w:tcW w:w="1302" w:type="dxa"/>
            <w:gridSpan w:val="2"/>
            <w:vMerge w:val="restart"/>
            <w:shd w:val="clear" w:color="auto" w:fill="auto"/>
            <w:vAlign w:val="center"/>
            <w:hideMark/>
          </w:tcPr>
          <w:p w:rsidR="00461E44" w:rsidRDefault="00461E44" w:rsidP="00165E2E">
            <w:pPr>
              <w:widowControl/>
              <w:jc w:val="center"/>
              <w:rPr>
                <w:rFonts w:asciiTheme="minorEastAsia" w:hAnsiTheme="minorEastAsia" w:cs="宋体"/>
                <w:color w:val="984806" w:themeColor="accent6" w:themeShade="80"/>
                <w:kern w:val="0"/>
                <w:szCs w:val="21"/>
              </w:rPr>
            </w:pPr>
            <w:r>
              <w:rPr>
                <w:rFonts w:asciiTheme="minorEastAsia" w:hAnsiTheme="minorEastAsia" w:cs="宋体" w:hint="eastAsia"/>
                <w:color w:val="984806" w:themeColor="accent6" w:themeShade="80"/>
                <w:kern w:val="0"/>
                <w:szCs w:val="21"/>
              </w:rPr>
              <w:t>单位</w:t>
            </w:r>
            <w:r w:rsidRPr="005230CD">
              <w:rPr>
                <w:rFonts w:asciiTheme="minorEastAsia" w:hAnsiTheme="minorEastAsia" w:cs="宋体" w:hint="eastAsia"/>
                <w:color w:val="984806" w:themeColor="accent6" w:themeShade="80"/>
                <w:kern w:val="0"/>
                <w:szCs w:val="21"/>
              </w:rPr>
              <w:t>地址</w:t>
            </w:r>
          </w:p>
          <w:p w:rsidR="00461E44" w:rsidRPr="005230CD" w:rsidRDefault="00461E44" w:rsidP="00461E44">
            <w:pPr>
              <w:widowControl/>
              <w:jc w:val="center"/>
              <w:rPr>
                <w:rFonts w:asciiTheme="minorEastAsia" w:hAnsiTheme="minorEastAsia" w:cs="宋体"/>
                <w:color w:val="984806" w:themeColor="accent6" w:themeShade="80"/>
                <w:kern w:val="0"/>
                <w:szCs w:val="21"/>
              </w:rPr>
            </w:pPr>
            <w:r>
              <w:rPr>
                <w:rFonts w:asciiTheme="minorEastAsia" w:hAnsiTheme="minorEastAsia" w:cs="宋体" w:hint="eastAsia"/>
                <w:color w:val="984806" w:themeColor="accent6" w:themeShade="80"/>
                <w:kern w:val="0"/>
                <w:szCs w:val="21"/>
              </w:rPr>
              <w:t>（邮编）</w:t>
            </w:r>
          </w:p>
        </w:tc>
        <w:tc>
          <w:tcPr>
            <w:tcW w:w="9047" w:type="dxa"/>
            <w:gridSpan w:val="11"/>
            <w:shd w:val="clear" w:color="auto" w:fill="auto"/>
            <w:noWrap/>
            <w:vAlign w:val="center"/>
            <w:hideMark/>
          </w:tcPr>
          <w:p w:rsidR="00461E44" w:rsidRPr="005230CD" w:rsidRDefault="00F12F1E" w:rsidP="00F12F1E">
            <w:pPr>
              <w:widowControl/>
              <w:jc w:val="left"/>
              <w:rPr>
                <w:rFonts w:asciiTheme="minorEastAsia" w:hAnsiTheme="minorEastAsia" w:cs="宋体"/>
                <w:color w:val="984806" w:themeColor="accent6" w:themeShade="80"/>
                <w:kern w:val="0"/>
                <w:szCs w:val="21"/>
              </w:rPr>
            </w:pPr>
            <w:r w:rsidRPr="00F12F1E">
              <w:rPr>
                <w:rFonts w:asciiTheme="minorEastAsia" w:hAnsiTheme="minorEastAsia" w:cs="宋体" w:hint="eastAsia"/>
                <w:kern w:val="0"/>
                <w:szCs w:val="21"/>
              </w:rPr>
              <w:t>西安市国际港务区秦汉大道88号陆港保税大厦1610室</w:t>
            </w:r>
          </w:p>
        </w:tc>
      </w:tr>
      <w:tr w:rsidR="00461E44" w:rsidRPr="003347BA" w:rsidTr="00175FF5">
        <w:trPr>
          <w:trHeight w:val="548"/>
        </w:trPr>
        <w:tc>
          <w:tcPr>
            <w:tcW w:w="1302" w:type="dxa"/>
            <w:gridSpan w:val="2"/>
            <w:vMerge/>
            <w:shd w:val="clear" w:color="auto" w:fill="auto"/>
            <w:vAlign w:val="center"/>
          </w:tcPr>
          <w:p w:rsidR="00461E44" w:rsidRPr="005230CD" w:rsidRDefault="00461E44" w:rsidP="00165E2E">
            <w:pPr>
              <w:widowControl/>
              <w:jc w:val="center"/>
              <w:rPr>
                <w:rFonts w:asciiTheme="minorEastAsia" w:hAnsiTheme="minorEastAsia" w:cs="宋体"/>
                <w:color w:val="984806" w:themeColor="accent6" w:themeShade="80"/>
                <w:kern w:val="0"/>
                <w:szCs w:val="21"/>
              </w:rPr>
            </w:pPr>
          </w:p>
        </w:tc>
        <w:tc>
          <w:tcPr>
            <w:tcW w:w="9047" w:type="dxa"/>
            <w:gridSpan w:val="11"/>
            <w:shd w:val="clear" w:color="auto" w:fill="auto"/>
            <w:noWrap/>
            <w:vAlign w:val="center"/>
          </w:tcPr>
          <w:p w:rsidR="00461E44" w:rsidRDefault="008E125D" w:rsidP="008E125D">
            <w:pPr>
              <w:rPr>
                <w:rFonts w:asciiTheme="minorEastAsia" w:hAnsiTheme="minorEastAsia" w:cs="宋体"/>
                <w:color w:val="984806" w:themeColor="accent6" w:themeShade="80"/>
                <w:kern w:val="0"/>
                <w:szCs w:val="21"/>
              </w:rPr>
            </w:pPr>
            <w:r w:rsidRPr="008E125D">
              <w:rPr>
                <w:rFonts w:asciiTheme="minorEastAsia" w:hAnsiTheme="minorEastAsia" w:cs="宋体" w:hint="eastAsia"/>
                <w:kern w:val="0"/>
                <w:szCs w:val="21"/>
              </w:rPr>
              <w:t>Rm1610, Inland Port Bonded Building, Xi</w:t>
            </w:r>
            <w:proofErr w:type="gramStart"/>
            <w:r w:rsidRPr="008E125D">
              <w:rPr>
                <w:rFonts w:asciiTheme="minorEastAsia" w:hAnsiTheme="minorEastAsia" w:cs="宋体" w:hint="eastAsia"/>
                <w:kern w:val="0"/>
                <w:szCs w:val="21"/>
              </w:rPr>
              <w:t>’</w:t>
            </w:r>
            <w:proofErr w:type="gramEnd"/>
            <w:r w:rsidRPr="008E125D">
              <w:rPr>
                <w:rFonts w:asciiTheme="minorEastAsia" w:hAnsiTheme="minorEastAsia" w:cs="宋体" w:hint="eastAsia"/>
                <w:kern w:val="0"/>
                <w:szCs w:val="21"/>
              </w:rPr>
              <w:t>an International Trade &amp; Logistics Park, China </w:t>
            </w:r>
          </w:p>
        </w:tc>
      </w:tr>
      <w:tr w:rsidR="002C1D03" w:rsidRPr="003347BA" w:rsidTr="008E125D">
        <w:trPr>
          <w:trHeight w:val="510"/>
        </w:trPr>
        <w:tc>
          <w:tcPr>
            <w:tcW w:w="1302" w:type="dxa"/>
            <w:gridSpan w:val="2"/>
            <w:shd w:val="clear" w:color="auto" w:fill="auto"/>
            <w:vAlign w:val="center"/>
            <w:hideMark/>
          </w:tcPr>
          <w:p w:rsidR="002C1D03" w:rsidRPr="005230CD" w:rsidRDefault="00D90B1A" w:rsidP="00165E2E">
            <w:pPr>
              <w:widowControl/>
              <w:jc w:val="center"/>
              <w:rPr>
                <w:rFonts w:asciiTheme="minorEastAsia" w:hAnsiTheme="minorEastAsia" w:cs="宋体"/>
                <w:color w:val="984806" w:themeColor="accent6" w:themeShade="80"/>
                <w:kern w:val="0"/>
                <w:szCs w:val="21"/>
              </w:rPr>
            </w:pPr>
            <w:r>
              <w:rPr>
                <w:rFonts w:asciiTheme="minorEastAsia" w:hAnsiTheme="minorEastAsia" w:cs="宋体" w:hint="eastAsia"/>
                <w:color w:val="984806" w:themeColor="accent6" w:themeShade="80"/>
                <w:kern w:val="0"/>
                <w:szCs w:val="21"/>
              </w:rPr>
              <w:t>单位</w:t>
            </w:r>
            <w:r w:rsidR="002C1D03">
              <w:rPr>
                <w:rFonts w:asciiTheme="minorEastAsia" w:hAnsiTheme="minorEastAsia" w:cs="宋体" w:hint="eastAsia"/>
                <w:color w:val="984806" w:themeColor="accent6" w:themeShade="80"/>
                <w:kern w:val="0"/>
                <w:szCs w:val="21"/>
              </w:rPr>
              <w:t>座机</w:t>
            </w:r>
          </w:p>
        </w:tc>
        <w:tc>
          <w:tcPr>
            <w:tcW w:w="2527" w:type="dxa"/>
            <w:gridSpan w:val="3"/>
            <w:shd w:val="clear" w:color="auto" w:fill="auto"/>
            <w:vAlign w:val="center"/>
            <w:hideMark/>
          </w:tcPr>
          <w:p w:rsidR="002C1D03" w:rsidRPr="005230CD" w:rsidRDefault="00F12F1E" w:rsidP="00165E2E">
            <w:pPr>
              <w:ind w:left="12"/>
              <w:jc w:val="center"/>
              <w:rPr>
                <w:rFonts w:asciiTheme="minorEastAsia" w:hAnsiTheme="minorEastAsia" w:cs="宋体"/>
                <w:color w:val="984806" w:themeColor="accent6" w:themeShade="80"/>
                <w:kern w:val="0"/>
                <w:szCs w:val="21"/>
              </w:rPr>
            </w:pPr>
            <w:r w:rsidRPr="00F12F1E">
              <w:rPr>
                <w:rFonts w:asciiTheme="minorEastAsia" w:hAnsiTheme="minorEastAsia" w:cs="宋体" w:hint="eastAsia"/>
                <w:kern w:val="0"/>
                <w:szCs w:val="21"/>
              </w:rPr>
              <w:t>0086 29 83623998</w:t>
            </w:r>
          </w:p>
        </w:tc>
        <w:tc>
          <w:tcPr>
            <w:tcW w:w="1134" w:type="dxa"/>
            <w:gridSpan w:val="2"/>
            <w:shd w:val="clear" w:color="auto" w:fill="auto"/>
            <w:vAlign w:val="center"/>
          </w:tcPr>
          <w:p w:rsidR="002C1D03" w:rsidRPr="005230CD" w:rsidRDefault="00D86C3F" w:rsidP="00165E2E">
            <w:pPr>
              <w:ind w:left="12"/>
              <w:jc w:val="center"/>
              <w:rPr>
                <w:rFonts w:asciiTheme="minorEastAsia" w:hAnsiTheme="minorEastAsia" w:cs="宋体"/>
                <w:color w:val="984806" w:themeColor="accent6" w:themeShade="80"/>
                <w:kern w:val="0"/>
                <w:szCs w:val="21"/>
              </w:rPr>
            </w:pPr>
            <w:r>
              <w:rPr>
                <w:rFonts w:asciiTheme="minorEastAsia" w:hAnsiTheme="minorEastAsia" w:cs="宋体" w:hint="eastAsia"/>
                <w:color w:val="984806" w:themeColor="accent6" w:themeShade="80"/>
                <w:kern w:val="0"/>
                <w:szCs w:val="21"/>
              </w:rPr>
              <w:t>单位邮箱</w:t>
            </w:r>
          </w:p>
        </w:tc>
        <w:tc>
          <w:tcPr>
            <w:tcW w:w="2377" w:type="dxa"/>
            <w:gridSpan w:val="2"/>
            <w:shd w:val="clear" w:color="auto" w:fill="auto"/>
            <w:vAlign w:val="center"/>
          </w:tcPr>
          <w:p w:rsidR="002C1D03" w:rsidRPr="00F12F1E" w:rsidRDefault="00F12F1E" w:rsidP="00397BFC">
            <w:pPr>
              <w:widowControl/>
              <w:jc w:val="right"/>
              <w:rPr>
                <w:rFonts w:asciiTheme="minorEastAsia" w:hAnsiTheme="minorEastAsia" w:cs="宋体"/>
                <w:kern w:val="0"/>
                <w:szCs w:val="21"/>
              </w:rPr>
            </w:pPr>
            <w:r w:rsidRPr="00F12F1E">
              <w:rPr>
                <w:rFonts w:asciiTheme="minorEastAsia" w:hAnsiTheme="minorEastAsia" w:cs="宋体" w:hint="eastAsia"/>
                <w:kern w:val="0"/>
                <w:szCs w:val="21"/>
              </w:rPr>
              <w:t>shanlinguoji@163.com</w:t>
            </w:r>
          </w:p>
        </w:tc>
        <w:tc>
          <w:tcPr>
            <w:tcW w:w="1167" w:type="dxa"/>
            <w:gridSpan w:val="2"/>
            <w:shd w:val="clear" w:color="auto" w:fill="auto"/>
            <w:vAlign w:val="center"/>
          </w:tcPr>
          <w:p w:rsidR="002C1D03" w:rsidRPr="005230CD" w:rsidRDefault="00D86C3F" w:rsidP="002C1D03">
            <w:pPr>
              <w:widowControl/>
              <w:jc w:val="center"/>
              <w:rPr>
                <w:rFonts w:asciiTheme="minorEastAsia" w:hAnsiTheme="minorEastAsia" w:cs="宋体"/>
                <w:color w:val="984806" w:themeColor="accent6" w:themeShade="80"/>
                <w:kern w:val="0"/>
                <w:szCs w:val="21"/>
              </w:rPr>
            </w:pPr>
            <w:r w:rsidRPr="005230CD">
              <w:rPr>
                <w:rFonts w:asciiTheme="minorEastAsia" w:hAnsiTheme="minorEastAsia" w:cs="宋体" w:hint="eastAsia"/>
                <w:color w:val="984806" w:themeColor="accent6" w:themeShade="80"/>
                <w:kern w:val="0"/>
                <w:szCs w:val="21"/>
              </w:rPr>
              <w:t>单位网址</w:t>
            </w:r>
          </w:p>
        </w:tc>
        <w:tc>
          <w:tcPr>
            <w:tcW w:w="1842" w:type="dxa"/>
            <w:gridSpan w:val="2"/>
            <w:shd w:val="clear" w:color="auto" w:fill="auto"/>
            <w:vAlign w:val="center"/>
          </w:tcPr>
          <w:p w:rsidR="002C1D03" w:rsidRPr="005230CD" w:rsidRDefault="00D737C3" w:rsidP="002C1D03">
            <w:pPr>
              <w:widowControl/>
              <w:jc w:val="left"/>
              <w:rPr>
                <w:rFonts w:asciiTheme="minorEastAsia" w:hAnsiTheme="minorEastAsia" w:cs="宋体"/>
                <w:color w:val="984806" w:themeColor="accent6" w:themeShade="80"/>
                <w:kern w:val="0"/>
                <w:szCs w:val="21"/>
              </w:rPr>
            </w:pPr>
            <w:r w:rsidRPr="00D737C3">
              <w:rPr>
                <w:rFonts w:asciiTheme="minorEastAsia" w:hAnsiTheme="minorEastAsia" w:cs="宋体" w:hint="eastAsia"/>
                <w:kern w:val="0"/>
                <w:szCs w:val="21"/>
              </w:rPr>
              <w:t>www.xiansl.com</w:t>
            </w:r>
          </w:p>
        </w:tc>
      </w:tr>
      <w:tr w:rsidR="00371112" w:rsidRPr="003347BA" w:rsidTr="0043464B">
        <w:trPr>
          <w:trHeight w:val="393"/>
        </w:trPr>
        <w:tc>
          <w:tcPr>
            <w:tcW w:w="710" w:type="dxa"/>
            <w:vMerge w:val="restart"/>
            <w:shd w:val="clear" w:color="auto" w:fill="auto"/>
            <w:textDirection w:val="tbRlV"/>
            <w:vAlign w:val="center"/>
            <w:hideMark/>
          </w:tcPr>
          <w:p w:rsidR="00371112" w:rsidRPr="005230CD" w:rsidRDefault="00371112" w:rsidP="00397BFC">
            <w:pPr>
              <w:widowControl/>
              <w:jc w:val="center"/>
              <w:rPr>
                <w:rFonts w:asciiTheme="minorEastAsia" w:hAnsiTheme="minorEastAsia" w:cs="宋体"/>
                <w:color w:val="984806" w:themeColor="accent6" w:themeShade="80"/>
                <w:kern w:val="0"/>
                <w:szCs w:val="21"/>
              </w:rPr>
            </w:pPr>
            <w:r w:rsidRPr="005230CD">
              <w:rPr>
                <w:rFonts w:asciiTheme="minorEastAsia" w:hAnsiTheme="minorEastAsia" w:cs="宋体" w:hint="eastAsia"/>
                <w:color w:val="984806" w:themeColor="accent6" w:themeShade="80"/>
                <w:kern w:val="0"/>
                <w:szCs w:val="21"/>
              </w:rPr>
              <w:t>法定代表人</w:t>
            </w:r>
          </w:p>
        </w:tc>
        <w:tc>
          <w:tcPr>
            <w:tcW w:w="1701" w:type="dxa"/>
            <w:gridSpan w:val="3"/>
            <w:vMerge w:val="restart"/>
            <w:shd w:val="clear" w:color="auto" w:fill="auto"/>
            <w:vAlign w:val="center"/>
          </w:tcPr>
          <w:p w:rsidR="00371112" w:rsidRPr="005230CD" w:rsidRDefault="0043464B" w:rsidP="00165E2E">
            <w:pPr>
              <w:widowControl/>
              <w:jc w:val="center"/>
              <w:rPr>
                <w:rFonts w:asciiTheme="minorEastAsia" w:hAnsiTheme="minorEastAsia" w:cs="宋体"/>
                <w:color w:val="984806" w:themeColor="accent6" w:themeShade="80"/>
                <w:kern w:val="0"/>
                <w:szCs w:val="21"/>
              </w:rPr>
            </w:pPr>
            <w:r>
              <w:rPr>
                <w:noProof/>
              </w:rPr>
              <w:drawing>
                <wp:anchor distT="0" distB="0" distL="114300" distR="114300" simplePos="0" relativeHeight="251660288" behindDoc="1" locked="0" layoutInCell="1" allowOverlap="1" wp14:anchorId="5E5314E4" wp14:editId="34555D80">
                  <wp:simplePos x="0" y="0"/>
                  <wp:positionH relativeFrom="column">
                    <wp:posOffset>-7620</wp:posOffset>
                  </wp:positionH>
                  <wp:positionV relativeFrom="paragraph">
                    <wp:posOffset>-10795</wp:posOffset>
                  </wp:positionV>
                  <wp:extent cx="968375" cy="968375"/>
                  <wp:effectExtent l="0" t="0" r="3175" b="3175"/>
                  <wp:wrapNone/>
                  <wp:docPr id="2" name="图片 2" descr="c:\users\administrator\appdata\roaming\360se6\User Data\temp\hao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istrator\appdata\roaming\360se6\User Data\temp\hao2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8375" cy="968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shd w:val="clear" w:color="auto" w:fill="auto"/>
            <w:textDirection w:val="tbRlV"/>
            <w:vAlign w:val="center"/>
          </w:tcPr>
          <w:p w:rsidR="00371112" w:rsidRPr="005230CD" w:rsidRDefault="00371112" w:rsidP="00397BFC">
            <w:pPr>
              <w:jc w:val="center"/>
              <w:rPr>
                <w:rFonts w:asciiTheme="minorEastAsia" w:hAnsiTheme="minorEastAsia" w:cs="宋体"/>
                <w:color w:val="984806" w:themeColor="accent6" w:themeShade="80"/>
                <w:kern w:val="0"/>
                <w:szCs w:val="21"/>
              </w:rPr>
            </w:pPr>
            <w:r>
              <w:rPr>
                <w:rFonts w:asciiTheme="minorEastAsia" w:hAnsiTheme="minorEastAsia" w:cs="宋体" w:hint="eastAsia"/>
                <w:color w:val="984806" w:themeColor="accent6" w:themeShade="80"/>
                <w:kern w:val="0"/>
                <w:szCs w:val="21"/>
              </w:rPr>
              <w:t>名姓</w:t>
            </w:r>
            <w:r w:rsidRPr="005230CD">
              <w:rPr>
                <w:rFonts w:asciiTheme="minorEastAsia" w:hAnsiTheme="minorEastAsia" w:cs="宋体" w:hint="eastAsia"/>
                <w:color w:val="984806" w:themeColor="accent6" w:themeShade="80"/>
                <w:kern w:val="0"/>
                <w:szCs w:val="21"/>
              </w:rPr>
              <w:t xml:space="preserve">　</w:t>
            </w:r>
          </w:p>
        </w:tc>
        <w:tc>
          <w:tcPr>
            <w:tcW w:w="2693" w:type="dxa"/>
            <w:gridSpan w:val="3"/>
            <w:shd w:val="clear" w:color="auto" w:fill="auto"/>
            <w:vAlign w:val="center"/>
          </w:tcPr>
          <w:p w:rsidR="00371112" w:rsidRPr="00D737C3" w:rsidRDefault="00D737C3" w:rsidP="00397BFC">
            <w:pPr>
              <w:widowControl/>
              <w:jc w:val="left"/>
              <w:rPr>
                <w:rFonts w:asciiTheme="minorEastAsia" w:hAnsiTheme="minorEastAsia" w:cs="宋体"/>
                <w:kern w:val="0"/>
                <w:szCs w:val="21"/>
              </w:rPr>
            </w:pPr>
            <w:r w:rsidRPr="00D737C3">
              <w:rPr>
                <w:rFonts w:asciiTheme="minorEastAsia" w:hAnsiTheme="minorEastAsia" w:cs="宋体" w:hint="eastAsia"/>
                <w:kern w:val="0"/>
                <w:szCs w:val="21"/>
              </w:rPr>
              <w:t>郝树周</w:t>
            </w:r>
          </w:p>
        </w:tc>
        <w:tc>
          <w:tcPr>
            <w:tcW w:w="818" w:type="dxa"/>
            <w:vMerge w:val="restart"/>
            <w:shd w:val="clear" w:color="auto" w:fill="auto"/>
            <w:textDirection w:val="tbRlV"/>
            <w:vAlign w:val="center"/>
          </w:tcPr>
          <w:p w:rsidR="00371112" w:rsidRPr="005230CD" w:rsidRDefault="00371112" w:rsidP="00371112">
            <w:pPr>
              <w:jc w:val="center"/>
              <w:rPr>
                <w:rFonts w:asciiTheme="minorEastAsia" w:hAnsiTheme="minorEastAsia" w:cs="宋体"/>
                <w:color w:val="984806" w:themeColor="accent6" w:themeShade="80"/>
                <w:kern w:val="0"/>
                <w:szCs w:val="21"/>
              </w:rPr>
            </w:pPr>
            <w:r>
              <w:rPr>
                <w:rFonts w:asciiTheme="minorEastAsia" w:hAnsiTheme="minorEastAsia" w:cs="宋体" w:hint="eastAsia"/>
                <w:color w:val="984806" w:themeColor="accent6" w:themeShade="80"/>
                <w:kern w:val="0"/>
                <w:szCs w:val="21"/>
              </w:rPr>
              <w:t>联系人</w:t>
            </w:r>
          </w:p>
        </w:tc>
        <w:tc>
          <w:tcPr>
            <w:tcW w:w="1006" w:type="dxa"/>
            <w:shd w:val="clear" w:color="auto" w:fill="auto"/>
            <w:textDirection w:val="tbRlV"/>
            <w:vAlign w:val="center"/>
          </w:tcPr>
          <w:p w:rsidR="00371112" w:rsidRPr="005230CD" w:rsidRDefault="00371112" w:rsidP="006E45A9">
            <w:pPr>
              <w:jc w:val="center"/>
              <w:rPr>
                <w:rFonts w:asciiTheme="minorEastAsia" w:hAnsiTheme="minorEastAsia" w:cs="宋体"/>
                <w:color w:val="984806" w:themeColor="accent6" w:themeShade="80"/>
                <w:kern w:val="0"/>
                <w:szCs w:val="21"/>
              </w:rPr>
            </w:pPr>
            <w:r>
              <w:rPr>
                <w:rFonts w:asciiTheme="minorEastAsia" w:hAnsiTheme="minorEastAsia" w:cs="宋体" w:hint="eastAsia"/>
                <w:color w:val="984806" w:themeColor="accent6" w:themeShade="80"/>
                <w:kern w:val="0"/>
                <w:szCs w:val="21"/>
              </w:rPr>
              <w:t>名姓</w:t>
            </w:r>
            <w:r w:rsidRPr="005230CD">
              <w:rPr>
                <w:rFonts w:asciiTheme="minorEastAsia" w:hAnsiTheme="minorEastAsia" w:cs="宋体" w:hint="eastAsia"/>
                <w:color w:val="984806" w:themeColor="accent6" w:themeShade="80"/>
                <w:kern w:val="0"/>
                <w:szCs w:val="21"/>
              </w:rPr>
              <w:t xml:space="preserve">　</w:t>
            </w:r>
          </w:p>
        </w:tc>
        <w:tc>
          <w:tcPr>
            <w:tcW w:w="2003" w:type="dxa"/>
            <w:gridSpan w:val="3"/>
            <w:shd w:val="clear" w:color="auto" w:fill="auto"/>
            <w:vAlign w:val="center"/>
          </w:tcPr>
          <w:p w:rsidR="00371112" w:rsidRPr="00D737C3" w:rsidRDefault="00D737C3" w:rsidP="001D3DAE">
            <w:pPr>
              <w:widowControl/>
              <w:jc w:val="left"/>
              <w:rPr>
                <w:rFonts w:asciiTheme="minorEastAsia" w:hAnsiTheme="minorEastAsia" w:cs="宋体"/>
                <w:kern w:val="0"/>
                <w:szCs w:val="21"/>
              </w:rPr>
            </w:pPr>
            <w:proofErr w:type="gramStart"/>
            <w:r w:rsidRPr="00D737C3">
              <w:rPr>
                <w:rFonts w:asciiTheme="minorEastAsia" w:hAnsiTheme="minorEastAsia" w:cs="宋体" w:hint="eastAsia"/>
                <w:kern w:val="0"/>
                <w:szCs w:val="21"/>
              </w:rPr>
              <w:t>段素霞</w:t>
            </w:r>
            <w:proofErr w:type="gramEnd"/>
          </w:p>
        </w:tc>
      </w:tr>
      <w:tr w:rsidR="00371112" w:rsidRPr="003347BA" w:rsidTr="008E125D">
        <w:trPr>
          <w:trHeight w:val="426"/>
        </w:trPr>
        <w:tc>
          <w:tcPr>
            <w:tcW w:w="710" w:type="dxa"/>
            <w:vMerge/>
            <w:shd w:val="clear" w:color="auto" w:fill="auto"/>
            <w:textDirection w:val="tbRlV"/>
            <w:vAlign w:val="center"/>
          </w:tcPr>
          <w:p w:rsidR="00371112" w:rsidRPr="005230CD" w:rsidRDefault="00371112" w:rsidP="00397BFC">
            <w:pPr>
              <w:widowControl/>
              <w:jc w:val="center"/>
              <w:rPr>
                <w:rFonts w:asciiTheme="minorEastAsia" w:hAnsiTheme="minorEastAsia" w:cs="宋体"/>
                <w:color w:val="984806" w:themeColor="accent6" w:themeShade="80"/>
                <w:kern w:val="0"/>
                <w:szCs w:val="21"/>
              </w:rPr>
            </w:pPr>
          </w:p>
        </w:tc>
        <w:tc>
          <w:tcPr>
            <w:tcW w:w="1701" w:type="dxa"/>
            <w:gridSpan w:val="3"/>
            <w:vMerge/>
            <w:shd w:val="clear" w:color="auto" w:fill="auto"/>
            <w:textDirection w:val="tbRlV"/>
            <w:vAlign w:val="center"/>
          </w:tcPr>
          <w:p w:rsidR="00371112" w:rsidRDefault="00371112" w:rsidP="00165E2E">
            <w:pPr>
              <w:widowControl/>
              <w:jc w:val="center"/>
              <w:rPr>
                <w:rFonts w:asciiTheme="minorEastAsia" w:hAnsiTheme="minorEastAsia" w:cs="宋体"/>
                <w:color w:val="984806" w:themeColor="accent6" w:themeShade="80"/>
                <w:kern w:val="0"/>
                <w:szCs w:val="21"/>
              </w:rPr>
            </w:pPr>
          </w:p>
        </w:tc>
        <w:tc>
          <w:tcPr>
            <w:tcW w:w="1418" w:type="dxa"/>
            <w:shd w:val="clear" w:color="auto" w:fill="auto"/>
            <w:vAlign w:val="center"/>
          </w:tcPr>
          <w:p w:rsidR="00371112" w:rsidRDefault="00371112" w:rsidP="00371112">
            <w:pPr>
              <w:jc w:val="center"/>
              <w:rPr>
                <w:rFonts w:asciiTheme="minorEastAsia" w:hAnsiTheme="minorEastAsia" w:cs="宋体"/>
                <w:color w:val="984806" w:themeColor="accent6" w:themeShade="80"/>
                <w:kern w:val="0"/>
                <w:szCs w:val="21"/>
              </w:rPr>
            </w:pPr>
            <w:r>
              <w:rPr>
                <w:rFonts w:asciiTheme="minorEastAsia" w:hAnsiTheme="minorEastAsia" w:cs="宋体" w:hint="eastAsia"/>
                <w:color w:val="984806" w:themeColor="accent6" w:themeShade="80"/>
                <w:kern w:val="0"/>
                <w:szCs w:val="21"/>
              </w:rPr>
              <w:t>职务</w:t>
            </w:r>
          </w:p>
        </w:tc>
        <w:tc>
          <w:tcPr>
            <w:tcW w:w="2693" w:type="dxa"/>
            <w:gridSpan w:val="3"/>
            <w:shd w:val="clear" w:color="auto" w:fill="auto"/>
            <w:vAlign w:val="center"/>
          </w:tcPr>
          <w:p w:rsidR="00371112" w:rsidRPr="00D737C3" w:rsidRDefault="00D737C3" w:rsidP="00397BFC">
            <w:pPr>
              <w:jc w:val="left"/>
              <w:rPr>
                <w:rFonts w:asciiTheme="minorEastAsia" w:hAnsiTheme="minorEastAsia" w:cs="宋体"/>
                <w:kern w:val="0"/>
                <w:szCs w:val="21"/>
              </w:rPr>
            </w:pPr>
            <w:r w:rsidRPr="00D737C3">
              <w:rPr>
                <w:rFonts w:asciiTheme="minorEastAsia" w:hAnsiTheme="minorEastAsia" w:cs="宋体" w:hint="eastAsia"/>
                <w:kern w:val="0"/>
                <w:szCs w:val="21"/>
              </w:rPr>
              <w:t>董事长</w:t>
            </w:r>
          </w:p>
        </w:tc>
        <w:tc>
          <w:tcPr>
            <w:tcW w:w="818" w:type="dxa"/>
            <w:vMerge/>
            <w:shd w:val="clear" w:color="auto" w:fill="auto"/>
            <w:textDirection w:val="tbRlV"/>
            <w:vAlign w:val="center"/>
          </w:tcPr>
          <w:p w:rsidR="00371112" w:rsidRPr="005230CD" w:rsidRDefault="00371112" w:rsidP="00397BFC">
            <w:pPr>
              <w:jc w:val="left"/>
              <w:rPr>
                <w:rFonts w:asciiTheme="minorEastAsia" w:hAnsiTheme="minorEastAsia" w:cs="宋体"/>
                <w:color w:val="984806" w:themeColor="accent6" w:themeShade="80"/>
                <w:kern w:val="0"/>
                <w:szCs w:val="21"/>
              </w:rPr>
            </w:pPr>
          </w:p>
        </w:tc>
        <w:tc>
          <w:tcPr>
            <w:tcW w:w="1006" w:type="dxa"/>
            <w:shd w:val="clear" w:color="auto" w:fill="auto"/>
            <w:vAlign w:val="center"/>
          </w:tcPr>
          <w:p w:rsidR="00371112" w:rsidRDefault="00371112" w:rsidP="006E45A9">
            <w:pPr>
              <w:jc w:val="center"/>
              <w:rPr>
                <w:rFonts w:asciiTheme="minorEastAsia" w:hAnsiTheme="minorEastAsia" w:cs="宋体"/>
                <w:color w:val="984806" w:themeColor="accent6" w:themeShade="80"/>
                <w:kern w:val="0"/>
                <w:szCs w:val="21"/>
              </w:rPr>
            </w:pPr>
            <w:r>
              <w:rPr>
                <w:rFonts w:asciiTheme="minorEastAsia" w:hAnsiTheme="minorEastAsia" w:cs="宋体" w:hint="eastAsia"/>
                <w:color w:val="984806" w:themeColor="accent6" w:themeShade="80"/>
                <w:kern w:val="0"/>
                <w:szCs w:val="21"/>
              </w:rPr>
              <w:t>职务</w:t>
            </w:r>
          </w:p>
        </w:tc>
        <w:tc>
          <w:tcPr>
            <w:tcW w:w="2003" w:type="dxa"/>
            <w:gridSpan w:val="3"/>
            <w:shd w:val="clear" w:color="auto" w:fill="auto"/>
            <w:vAlign w:val="center"/>
          </w:tcPr>
          <w:p w:rsidR="00371112" w:rsidRPr="00D737C3" w:rsidRDefault="00D737C3" w:rsidP="001D3DAE">
            <w:pPr>
              <w:widowControl/>
              <w:jc w:val="left"/>
              <w:rPr>
                <w:rFonts w:asciiTheme="minorEastAsia" w:hAnsiTheme="minorEastAsia" w:cs="宋体"/>
                <w:kern w:val="0"/>
                <w:szCs w:val="21"/>
              </w:rPr>
            </w:pPr>
            <w:r w:rsidRPr="00D737C3">
              <w:rPr>
                <w:rFonts w:asciiTheme="minorEastAsia" w:hAnsiTheme="minorEastAsia" w:cs="宋体" w:hint="eastAsia"/>
                <w:kern w:val="0"/>
                <w:szCs w:val="21"/>
              </w:rPr>
              <w:t>秘书</w:t>
            </w:r>
          </w:p>
        </w:tc>
      </w:tr>
      <w:tr w:rsidR="00371112" w:rsidRPr="003347BA" w:rsidTr="008E125D">
        <w:trPr>
          <w:trHeight w:val="237"/>
        </w:trPr>
        <w:tc>
          <w:tcPr>
            <w:tcW w:w="710" w:type="dxa"/>
            <w:vMerge/>
            <w:shd w:val="clear" w:color="auto" w:fill="auto"/>
            <w:vAlign w:val="center"/>
          </w:tcPr>
          <w:p w:rsidR="00371112" w:rsidRPr="005230CD" w:rsidRDefault="00371112" w:rsidP="00397BFC">
            <w:pPr>
              <w:widowControl/>
              <w:jc w:val="center"/>
              <w:rPr>
                <w:rFonts w:asciiTheme="minorEastAsia" w:hAnsiTheme="minorEastAsia" w:cs="宋体"/>
                <w:color w:val="984806" w:themeColor="accent6" w:themeShade="80"/>
                <w:kern w:val="0"/>
                <w:szCs w:val="21"/>
              </w:rPr>
            </w:pPr>
          </w:p>
        </w:tc>
        <w:tc>
          <w:tcPr>
            <w:tcW w:w="1701" w:type="dxa"/>
            <w:gridSpan w:val="3"/>
            <w:vMerge/>
            <w:shd w:val="clear" w:color="auto" w:fill="auto"/>
            <w:vAlign w:val="center"/>
          </w:tcPr>
          <w:p w:rsidR="00371112" w:rsidRPr="005230CD" w:rsidRDefault="00371112" w:rsidP="00397BFC">
            <w:pPr>
              <w:widowControl/>
              <w:jc w:val="center"/>
              <w:rPr>
                <w:rFonts w:asciiTheme="minorEastAsia" w:hAnsiTheme="minorEastAsia" w:cs="宋体"/>
                <w:color w:val="984806" w:themeColor="accent6" w:themeShade="80"/>
                <w:kern w:val="0"/>
                <w:szCs w:val="21"/>
              </w:rPr>
            </w:pPr>
          </w:p>
        </w:tc>
        <w:tc>
          <w:tcPr>
            <w:tcW w:w="1418" w:type="dxa"/>
            <w:shd w:val="clear" w:color="auto" w:fill="auto"/>
            <w:vAlign w:val="center"/>
          </w:tcPr>
          <w:p w:rsidR="00371112" w:rsidRPr="005230CD" w:rsidRDefault="00371112" w:rsidP="00397BFC">
            <w:pPr>
              <w:widowControl/>
              <w:jc w:val="center"/>
              <w:rPr>
                <w:rFonts w:asciiTheme="minorEastAsia" w:hAnsiTheme="minorEastAsia" w:cs="宋体"/>
                <w:color w:val="984806" w:themeColor="accent6" w:themeShade="80"/>
                <w:kern w:val="0"/>
                <w:szCs w:val="21"/>
              </w:rPr>
            </w:pPr>
            <w:r>
              <w:rPr>
                <w:rFonts w:asciiTheme="minorEastAsia" w:hAnsiTheme="minorEastAsia" w:cs="宋体" w:hint="eastAsia"/>
                <w:color w:val="984806" w:themeColor="accent6" w:themeShade="80"/>
                <w:kern w:val="0"/>
                <w:szCs w:val="21"/>
              </w:rPr>
              <w:t>手机</w:t>
            </w:r>
          </w:p>
        </w:tc>
        <w:tc>
          <w:tcPr>
            <w:tcW w:w="2693" w:type="dxa"/>
            <w:gridSpan w:val="3"/>
            <w:shd w:val="clear" w:color="auto" w:fill="auto"/>
            <w:vAlign w:val="center"/>
          </w:tcPr>
          <w:p w:rsidR="00371112" w:rsidRPr="00D737C3" w:rsidRDefault="00D737C3" w:rsidP="00D737C3">
            <w:pPr>
              <w:widowControl/>
              <w:jc w:val="left"/>
              <w:rPr>
                <w:rFonts w:asciiTheme="minorEastAsia" w:hAnsiTheme="minorEastAsia" w:cs="宋体"/>
                <w:kern w:val="0"/>
                <w:szCs w:val="21"/>
              </w:rPr>
            </w:pPr>
            <w:r w:rsidRPr="00D737C3">
              <w:rPr>
                <w:rFonts w:asciiTheme="minorEastAsia" w:hAnsiTheme="minorEastAsia" w:cs="宋体" w:hint="eastAsia"/>
                <w:kern w:val="0"/>
                <w:szCs w:val="21"/>
              </w:rPr>
              <w:t>0086 13345678922</w:t>
            </w:r>
          </w:p>
        </w:tc>
        <w:tc>
          <w:tcPr>
            <w:tcW w:w="818" w:type="dxa"/>
            <w:vMerge/>
            <w:shd w:val="clear" w:color="auto" w:fill="auto"/>
            <w:vAlign w:val="center"/>
          </w:tcPr>
          <w:p w:rsidR="00371112" w:rsidRPr="005230CD" w:rsidRDefault="00371112" w:rsidP="00397BFC">
            <w:pPr>
              <w:widowControl/>
              <w:jc w:val="left"/>
              <w:rPr>
                <w:rFonts w:asciiTheme="minorEastAsia" w:hAnsiTheme="minorEastAsia" w:cs="宋体"/>
                <w:color w:val="984806" w:themeColor="accent6" w:themeShade="80"/>
                <w:kern w:val="0"/>
                <w:szCs w:val="21"/>
              </w:rPr>
            </w:pPr>
          </w:p>
        </w:tc>
        <w:tc>
          <w:tcPr>
            <w:tcW w:w="1006" w:type="dxa"/>
            <w:shd w:val="clear" w:color="auto" w:fill="auto"/>
            <w:vAlign w:val="center"/>
          </w:tcPr>
          <w:p w:rsidR="00371112" w:rsidRPr="005230CD" w:rsidRDefault="00371112" w:rsidP="006E45A9">
            <w:pPr>
              <w:widowControl/>
              <w:jc w:val="center"/>
              <w:rPr>
                <w:rFonts w:asciiTheme="minorEastAsia" w:hAnsiTheme="minorEastAsia" w:cs="宋体"/>
                <w:color w:val="984806" w:themeColor="accent6" w:themeShade="80"/>
                <w:kern w:val="0"/>
                <w:szCs w:val="21"/>
              </w:rPr>
            </w:pPr>
            <w:r>
              <w:rPr>
                <w:rFonts w:asciiTheme="minorEastAsia" w:hAnsiTheme="minorEastAsia" w:cs="宋体" w:hint="eastAsia"/>
                <w:color w:val="984806" w:themeColor="accent6" w:themeShade="80"/>
                <w:kern w:val="0"/>
                <w:szCs w:val="21"/>
              </w:rPr>
              <w:t>手机</w:t>
            </w:r>
          </w:p>
        </w:tc>
        <w:tc>
          <w:tcPr>
            <w:tcW w:w="2003" w:type="dxa"/>
            <w:gridSpan w:val="3"/>
            <w:shd w:val="clear" w:color="auto" w:fill="auto"/>
            <w:vAlign w:val="center"/>
          </w:tcPr>
          <w:p w:rsidR="00371112" w:rsidRPr="00D737C3" w:rsidRDefault="00D737C3" w:rsidP="00D737C3">
            <w:pPr>
              <w:widowControl/>
              <w:jc w:val="left"/>
              <w:rPr>
                <w:rFonts w:asciiTheme="minorEastAsia" w:hAnsiTheme="minorEastAsia" w:cs="宋体"/>
                <w:kern w:val="0"/>
                <w:szCs w:val="21"/>
              </w:rPr>
            </w:pPr>
            <w:r w:rsidRPr="00D737C3">
              <w:rPr>
                <w:rFonts w:asciiTheme="minorEastAsia" w:hAnsiTheme="minorEastAsia" w:cs="宋体" w:hint="eastAsia"/>
                <w:kern w:val="0"/>
                <w:szCs w:val="21"/>
              </w:rPr>
              <w:t>0086 15202431501</w:t>
            </w:r>
          </w:p>
        </w:tc>
      </w:tr>
      <w:tr w:rsidR="00371112" w:rsidRPr="003347BA" w:rsidTr="008E125D">
        <w:trPr>
          <w:trHeight w:val="199"/>
        </w:trPr>
        <w:tc>
          <w:tcPr>
            <w:tcW w:w="710" w:type="dxa"/>
            <w:vMerge/>
            <w:shd w:val="clear" w:color="auto" w:fill="auto"/>
            <w:vAlign w:val="center"/>
          </w:tcPr>
          <w:p w:rsidR="00371112" w:rsidRPr="005230CD" w:rsidRDefault="00371112" w:rsidP="00397BFC">
            <w:pPr>
              <w:widowControl/>
              <w:jc w:val="center"/>
              <w:rPr>
                <w:rFonts w:asciiTheme="minorEastAsia" w:hAnsiTheme="minorEastAsia" w:cs="宋体"/>
                <w:color w:val="984806" w:themeColor="accent6" w:themeShade="80"/>
                <w:kern w:val="0"/>
                <w:szCs w:val="21"/>
              </w:rPr>
            </w:pPr>
          </w:p>
        </w:tc>
        <w:tc>
          <w:tcPr>
            <w:tcW w:w="1701" w:type="dxa"/>
            <w:gridSpan w:val="3"/>
            <w:vMerge/>
            <w:shd w:val="clear" w:color="auto" w:fill="auto"/>
            <w:vAlign w:val="center"/>
          </w:tcPr>
          <w:p w:rsidR="00371112" w:rsidRPr="005230CD" w:rsidRDefault="00371112" w:rsidP="00397BFC">
            <w:pPr>
              <w:widowControl/>
              <w:jc w:val="center"/>
              <w:rPr>
                <w:rFonts w:asciiTheme="minorEastAsia" w:hAnsiTheme="minorEastAsia" w:cs="宋体"/>
                <w:color w:val="984806" w:themeColor="accent6" w:themeShade="80"/>
                <w:kern w:val="0"/>
                <w:szCs w:val="21"/>
              </w:rPr>
            </w:pPr>
          </w:p>
        </w:tc>
        <w:tc>
          <w:tcPr>
            <w:tcW w:w="1418" w:type="dxa"/>
            <w:shd w:val="clear" w:color="auto" w:fill="auto"/>
            <w:vAlign w:val="center"/>
          </w:tcPr>
          <w:p w:rsidR="00371112" w:rsidRPr="005230CD" w:rsidRDefault="00371112" w:rsidP="00397BFC">
            <w:pPr>
              <w:widowControl/>
              <w:jc w:val="center"/>
              <w:rPr>
                <w:rFonts w:asciiTheme="minorEastAsia" w:hAnsiTheme="minorEastAsia" w:cs="宋体"/>
                <w:color w:val="984806" w:themeColor="accent6" w:themeShade="80"/>
                <w:kern w:val="0"/>
                <w:szCs w:val="21"/>
              </w:rPr>
            </w:pPr>
            <w:r>
              <w:rPr>
                <w:rFonts w:asciiTheme="minorEastAsia" w:hAnsiTheme="minorEastAsia" w:cs="宋体" w:hint="eastAsia"/>
                <w:color w:val="984806" w:themeColor="accent6" w:themeShade="80"/>
                <w:kern w:val="0"/>
                <w:szCs w:val="21"/>
              </w:rPr>
              <w:t>邮箱</w:t>
            </w:r>
          </w:p>
        </w:tc>
        <w:tc>
          <w:tcPr>
            <w:tcW w:w="2693" w:type="dxa"/>
            <w:gridSpan w:val="3"/>
            <w:shd w:val="clear" w:color="auto" w:fill="auto"/>
            <w:vAlign w:val="center"/>
          </w:tcPr>
          <w:p w:rsidR="00371112" w:rsidRPr="00D737C3" w:rsidRDefault="00D737C3" w:rsidP="00397BFC">
            <w:pPr>
              <w:widowControl/>
              <w:jc w:val="left"/>
              <w:rPr>
                <w:rFonts w:asciiTheme="minorEastAsia" w:hAnsiTheme="minorEastAsia" w:cs="宋体"/>
                <w:kern w:val="0"/>
                <w:szCs w:val="21"/>
              </w:rPr>
            </w:pPr>
            <w:r>
              <w:rPr>
                <w:rFonts w:asciiTheme="minorEastAsia" w:hAnsiTheme="minorEastAsia" w:cs="宋体" w:hint="eastAsia"/>
                <w:kern w:val="0"/>
                <w:szCs w:val="21"/>
              </w:rPr>
              <w:t>haoshuzhou@163.com</w:t>
            </w:r>
          </w:p>
        </w:tc>
        <w:tc>
          <w:tcPr>
            <w:tcW w:w="818" w:type="dxa"/>
            <w:vMerge/>
            <w:shd w:val="clear" w:color="auto" w:fill="auto"/>
            <w:vAlign w:val="center"/>
          </w:tcPr>
          <w:p w:rsidR="00371112" w:rsidRPr="005230CD" w:rsidRDefault="00371112" w:rsidP="00397BFC">
            <w:pPr>
              <w:widowControl/>
              <w:jc w:val="left"/>
              <w:rPr>
                <w:rFonts w:asciiTheme="minorEastAsia" w:hAnsiTheme="minorEastAsia" w:cs="宋体"/>
                <w:color w:val="984806" w:themeColor="accent6" w:themeShade="80"/>
                <w:kern w:val="0"/>
                <w:szCs w:val="21"/>
              </w:rPr>
            </w:pPr>
          </w:p>
        </w:tc>
        <w:tc>
          <w:tcPr>
            <w:tcW w:w="1006" w:type="dxa"/>
            <w:shd w:val="clear" w:color="auto" w:fill="auto"/>
            <w:vAlign w:val="center"/>
          </w:tcPr>
          <w:p w:rsidR="00371112" w:rsidRPr="005230CD" w:rsidRDefault="00371112" w:rsidP="006E45A9">
            <w:pPr>
              <w:widowControl/>
              <w:jc w:val="center"/>
              <w:rPr>
                <w:rFonts w:asciiTheme="minorEastAsia" w:hAnsiTheme="minorEastAsia" w:cs="宋体"/>
                <w:color w:val="984806" w:themeColor="accent6" w:themeShade="80"/>
                <w:kern w:val="0"/>
                <w:szCs w:val="21"/>
              </w:rPr>
            </w:pPr>
            <w:r>
              <w:rPr>
                <w:rFonts w:asciiTheme="minorEastAsia" w:hAnsiTheme="minorEastAsia" w:cs="宋体" w:hint="eastAsia"/>
                <w:color w:val="984806" w:themeColor="accent6" w:themeShade="80"/>
                <w:kern w:val="0"/>
                <w:szCs w:val="21"/>
              </w:rPr>
              <w:t>邮箱</w:t>
            </w:r>
          </w:p>
        </w:tc>
        <w:tc>
          <w:tcPr>
            <w:tcW w:w="2003" w:type="dxa"/>
            <w:gridSpan w:val="3"/>
            <w:shd w:val="clear" w:color="auto" w:fill="auto"/>
            <w:vAlign w:val="center"/>
          </w:tcPr>
          <w:p w:rsidR="00371112" w:rsidRPr="00D737C3" w:rsidRDefault="00D737C3" w:rsidP="00397BFC">
            <w:pPr>
              <w:widowControl/>
              <w:jc w:val="left"/>
              <w:rPr>
                <w:rFonts w:asciiTheme="minorEastAsia" w:hAnsiTheme="minorEastAsia" w:cs="宋体"/>
                <w:kern w:val="0"/>
                <w:szCs w:val="21"/>
              </w:rPr>
            </w:pPr>
            <w:r w:rsidRPr="00D737C3">
              <w:rPr>
                <w:rFonts w:asciiTheme="minorEastAsia" w:hAnsiTheme="minorEastAsia" w:cs="宋体" w:hint="eastAsia"/>
                <w:kern w:val="0"/>
                <w:szCs w:val="21"/>
              </w:rPr>
              <w:t>dsx@xianbr.cn</w:t>
            </w:r>
          </w:p>
        </w:tc>
      </w:tr>
      <w:tr w:rsidR="00371112" w:rsidRPr="003347BA" w:rsidTr="008E125D">
        <w:trPr>
          <w:trHeight w:val="303"/>
        </w:trPr>
        <w:tc>
          <w:tcPr>
            <w:tcW w:w="710" w:type="dxa"/>
            <w:vMerge/>
            <w:shd w:val="clear" w:color="auto" w:fill="auto"/>
            <w:vAlign w:val="center"/>
          </w:tcPr>
          <w:p w:rsidR="00371112" w:rsidRPr="005230CD" w:rsidRDefault="00371112" w:rsidP="00397BFC">
            <w:pPr>
              <w:widowControl/>
              <w:jc w:val="center"/>
              <w:rPr>
                <w:rFonts w:asciiTheme="minorEastAsia" w:hAnsiTheme="minorEastAsia" w:cs="宋体"/>
                <w:color w:val="984806" w:themeColor="accent6" w:themeShade="80"/>
                <w:kern w:val="0"/>
                <w:szCs w:val="21"/>
              </w:rPr>
            </w:pPr>
          </w:p>
        </w:tc>
        <w:tc>
          <w:tcPr>
            <w:tcW w:w="1701" w:type="dxa"/>
            <w:gridSpan w:val="3"/>
            <w:vMerge/>
            <w:shd w:val="clear" w:color="auto" w:fill="auto"/>
            <w:vAlign w:val="center"/>
          </w:tcPr>
          <w:p w:rsidR="00371112" w:rsidRPr="005230CD" w:rsidRDefault="00371112" w:rsidP="00397BFC">
            <w:pPr>
              <w:widowControl/>
              <w:jc w:val="center"/>
              <w:rPr>
                <w:rFonts w:asciiTheme="minorEastAsia" w:hAnsiTheme="minorEastAsia" w:cs="宋体"/>
                <w:color w:val="984806" w:themeColor="accent6" w:themeShade="80"/>
                <w:kern w:val="0"/>
                <w:szCs w:val="21"/>
              </w:rPr>
            </w:pPr>
          </w:p>
        </w:tc>
        <w:tc>
          <w:tcPr>
            <w:tcW w:w="1418" w:type="dxa"/>
            <w:shd w:val="clear" w:color="auto" w:fill="auto"/>
            <w:vAlign w:val="center"/>
          </w:tcPr>
          <w:p w:rsidR="00371112" w:rsidRPr="005230CD" w:rsidRDefault="00371112" w:rsidP="00397BFC">
            <w:pPr>
              <w:widowControl/>
              <w:jc w:val="center"/>
              <w:rPr>
                <w:rFonts w:asciiTheme="minorEastAsia" w:hAnsiTheme="minorEastAsia" w:cs="宋体"/>
                <w:color w:val="984806" w:themeColor="accent6" w:themeShade="80"/>
                <w:kern w:val="0"/>
                <w:szCs w:val="21"/>
              </w:rPr>
            </w:pPr>
            <w:proofErr w:type="gramStart"/>
            <w:r>
              <w:rPr>
                <w:rFonts w:asciiTheme="minorEastAsia" w:hAnsiTheme="minorEastAsia" w:cs="宋体" w:hint="eastAsia"/>
                <w:color w:val="984806" w:themeColor="accent6" w:themeShade="80"/>
                <w:kern w:val="0"/>
                <w:szCs w:val="21"/>
              </w:rPr>
              <w:t>微信</w:t>
            </w:r>
            <w:proofErr w:type="gramEnd"/>
          </w:p>
        </w:tc>
        <w:tc>
          <w:tcPr>
            <w:tcW w:w="2693" w:type="dxa"/>
            <w:gridSpan w:val="3"/>
            <w:shd w:val="clear" w:color="auto" w:fill="auto"/>
            <w:vAlign w:val="center"/>
          </w:tcPr>
          <w:p w:rsidR="00371112" w:rsidRPr="00D737C3" w:rsidRDefault="00D737C3" w:rsidP="00397BFC">
            <w:pPr>
              <w:widowControl/>
              <w:jc w:val="left"/>
              <w:rPr>
                <w:rFonts w:asciiTheme="minorEastAsia" w:hAnsiTheme="minorEastAsia" w:cs="宋体"/>
                <w:kern w:val="0"/>
                <w:szCs w:val="21"/>
              </w:rPr>
            </w:pPr>
            <w:r>
              <w:rPr>
                <w:rFonts w:asciiTheme="minorEastAsia" w:hAnsiTheme="minorEastAsia" w:cs="宋体" w:hint="eastAsia"/>
                <w:kern w:val="0"/>
                <w:szCs w:val="21"/>
              </w:rPr>
              <w:t>haoshuzhouQQ.com</w:t>
            </w:r>
          </w:p>
        </w:tc>
        <w:tc>
          <w:tcPr>
            <w:tcW w:w="818" w:type="dxa"/>
            <w:vMerge/>
            <w:shd w:val="clear" w:color="auto" w:fill="auto"/>
            <w:vAlign w:val="center"/>
          </w:tcPr>
          <w:p w:rsidR="00371112" w:rsidRPr="005230CD" w:rsidRDefault="00371112" w:rsidP="00397BFC">
            <w:pPr>
              <w:widowControl/>
              <w:jc w:val="left"/>
              <w:rPr>
                <w:rFonts w:asciiTheme="minorEastAsia" w:hAnsiTheme="minorEastAsia" w:cs="宋体"/>
                <w:color w:val="984806" w:themeColor="accent6" w:themeShade="80"/>
                <w:kern w:val="0"/>
                <w:szCs w:val="21"/>
              </w:rPr>
            </w:pPr>
          </w:p>
        </w:tc>
        <w:tc>
          <w:tcPr>
            <w:tcW w:w="1006" w:type="dxa"/>
            <w:shd w:val="clear" w:color="auto" w:fill="auto"/>
            <w:vAlign w:val="center"/>
          </w:tcPr>
          <w:p w:rsidR="00371112" w:rsidRPr="005230CD" w:rsidRDefault="00371112" w:rsidP="006E45A9">
            <w:pPr>
              <w:widowControl/>
              <w:jc w:val="center"/>
              <w:rPr>
                <w:rFonts w:asciiTheme="minorEastAsia" w:hAnsiTheme="minorEastAsia" w:cs="宋体"/>
                <w:color w:val="984806" w:themeColor="accent6" w:themeShade="80"/>
                <w:kern w:val="0"/>
                <w:szCs w:val="21"/>
              </w:rPr>
            </w:pPr>
            <w:proofErr w:type="gramStart"/>
            <w:r>
              <w:rPr>
                <w:rFonts w:asciiTheme="minorEastAsia" w:hAnsiTheme="minorEastAsia" w:cs="宋体" w:hint="eastAsia"/>
                <w:color w:val="984806" w:themeColor="accent6" w:themeShade="80"/>
                <w:kern w:val="0"/>
                <w:szCs w:val="21"/>
              </w:rPr>
              <w:t>微信</w:t>
            </w:r>
            <w:proofErr w:type="gramEnd"/>
          </w:p>
        </w:tc>
        <w:tc>
          <w:tcPr>
            <w:tcW w:w="2003" w:type="dxa"/>
            <w:gridSpan w:val="3"/>
            <w:shd w:val="clear" w:color="auto" w:fill="auto"/>
            <w:vAlign w:val="center"/>
          </w:tcPr>
          <w:p w:rsidR="00371112" w:rsidRPr="00D737C3" w:rsidRDefault="00D737C3" w:rsidP="00397BFC">
            <w:pPr>
              <w:widowControl/>
              <w:jc w:val="left"/>
              <w:rPr>
                <w:rFonts w:asciiTheme="minorEastAsia" w:hAnsiTheme="minorEastAsia" w:cs="宋体"/>
                <w:kern w:val="0"/>
                <w:szCs w:val="21"/>
              </w:rPr>
            </w:pPr>
            <w:r w:rsidRPr="00D737C3">
              <w:rPr>
                <w:rFonts w:asciiTheme="minorEastAsia" w:hAnsiTheme="minorEastAsia" w:cs="宋体" w:hint="eastAsia"/>
                <w:kern w:val="0"/>
                <w:szCs w:val="21"/>
              </w:rPr>
              <w:t>15202431501</w:t>
            </w:r>
          </w:p>
        </w:tc>
      </w:tr>
      <w:tr w:rsidR="00371112" w:rsidRPr="003347BA" w:rsidTr="00175FF5">
        <w:trPr>
          <w:trHeight w:val="1836"/>
        </w:trPr>
        <w:tc>
          <w:tcPr>
            <w:tcW w:w="1302" w:type="dxa"/>
            <w:gridSpan w:val="2"/>
            <w:shd w:val="clear" w:color="auto" w:fill="auto"/>
            <w:vAlign w:val="center"/>
            <w:hideMark/>
          </w:tcPr>
          <w:p w:rsidR="00371112" w:rsidRPr="005230CD" w:rsidRDefault="00371112" w:rsidP="00397BFC">
            <w:pPr>
              <w:widowControl/>
              <w:jc w:val="center"/>
              <w:rPr>
                <w:rFonts w:asciiTheme="minorEastAsia" w:hAnsiTheme="minorEastAsia" w:cs="宋体"/>
                <w:color w:val="984806" w:themeColor="accent6" w:themeShade="80"/>
                <w:kern w:val="0"/>
                <w:szCs w:val="21"/>
              </w:rPr>
            </w:pPr>
            <w:r w:rsidRPr="005230CD">
              <w:rPr>
                <w:rFonts w:asciiTheme="minorEastAsia" w:hAnsiTheme="minorEastAsia" w:cs="宋体" w:hint="eastAsia"/>
                <w:color w:val="984806" w:themeColor="accent6" w:themeShade="80"/>
                <w:kern w:val="0"/>
                <w:szCs w:val="21"/>
              </w:rPr>
              <w:t>单位简介</w:t>
            </w:r>
            <w:r w:rsidRPr="005230CD">
              <w:rPr>
                <w:rFonts w:asciiTheme="minorEastAsia" w:hAnsiTheme="minorEastAsia" w:cs="宋体" w:hint="eastAsia"/>
                <w:color w:val="984806" w:themeColor="accent6" w:themeShade="80"/>
                <w:kern w:val="0"/>
                <w:szCs w:val="21"/>
              </w:rPr>
              <w:br/>
              <w:t>（中文）</w:t>
            </w:r>
          </w:p>
        </w:tc>
        <w:tc>
          <w:tcPr>
            <w:tcW w:w="9047" w:type="dxa"/>
            <w:gridSpan w:val="11"/>
            <w:shd w:val="clear" w:color="auto" w:fill="auto"/>
            <w:hideMark/>
          </w:tcPr>
          <w:p w:rsidR="00D737C3" w:rsidRPr="00D737C3" w:rsidRDefault="00D737C3" w:rsidP="00D737C3">
            <w:pPr>
              <w:ind w:firstLineChars="200" w:firstLine="420"/>
              <w:jc w:val="left"/>
              <w:rPr>
                <w:rFonts w:asciiTheme="minorEastAsia" w:hAnsiTheme="minorEastAsia" w:cs="宋体"/>
                <w:kern w:val="0"/>
                <w:szCs w:val="21"/>
              </w:rPr>
            </w:pPr>
            <w:r w:rsidRPr="00D737C3">
              <w:rPr>
                <w:rFonts w:asciiTheme="minorEastAsia" w:hAnsiTheme="minorEastAsia" w:cs="宋体" w:hint="eastAsia"/>
                <w:kern w:val="0"/>
                <w:szCs w:val="21"/>
              </w:rPr>
              <w:t>公司坐落于西安国际港务区内的综合保税区</w:t>
            </w:r>
            <w:r w:rsidRPr="00D737C3">
              <w:rPr>
                <w:rFonts w:asciiTheme="minorEastAsia" w:hAnsiTheme="minorEastAsia" w:cs="宋体"/>
                <w:kern w:val="0"/>
                <w:szCs w:val="21"/>
              </w:rPr>
              <w:t xml:space="preserve">, </w:t>
            </w:r>
            <w:r w:rsidRPr="00D737C3">
              <w:rPr>
                <w:rFonts w:asciiTheme="minorEastAsia" w:hAnsiTheme="minorEastAsia" w:cs="宋体" w:hint="eastAsia"/>
                <w:kern w:val="0"/>
                <w:szCs w:val="21"/>
              </w:rPr>
              <w:t>是经国家工商、商务部门批准成立的具有一般贸易和边境小额贸易进出口经营权、主营俄罗斯中亚粮油产品的专业公司，是港务区首个“走出去”企业，主要致力于与中亚各国和俄罗斯的粮油贸易。</w:t>
            </w:r>
          </w:p>
          <w:p w:rsidR="00D737C3" w:rsidRPr="00D737C3" w:rsidRDefault="00D737C3" w:rsidP="00D737C3">
            <w:pPr>
              <w:ind w:firstLineChars="200" w:firstLine="420"/>
              <w:jc w:val="left"/>
              <w:rPr>
                <w:rFonts w:asciiTheme="minorEastAsia" w:hAnsiTheme="minorEastAsia" w:cs="宋体"/>
                <w:kern w:val="0"/>
                <w:szCs w:val="21"/>
              </w:rPr>
            </w:pPr>
            <w:r w:rsidRPr="00D737C3">
              <w:rPr>
                <w:rFonts w:asciiTheme="minorEastAsia" w:hAnsiTheme="minorEastAsia" w:cs="宋体" w:hint="eastAsia"/>
                <w:kern w:val="0"/>
                <w:szCs w:val="21"/>
              </w:rPr>
              <w:t>公司2014年从俄罗斯进口油菜籽4万吨，2015年又获得4万吨从俄罗斯进口油菜籽的《中华人民共和国进境动植物检疫许可证》，成为我国首批试验性进口俄油菜籽的主要企业。</w:t>
            </w:r>
          </w:p>
          <w:p w:rsidR="00D737C3" w:rsidRPr="00D737C3" w:rsidRDefault="00D737C3" w:rsidP="00D737C3">
            <w:pPr>
              <w:jc w:val="left"/>
              <w:rPr>
                <w:rFonts w:asciiTheme="minorEastAsia" w:hAnsiTheme="minorEastAsia" w:cs="宋体"/>
                <w:kern w:val="0"/>
                <w:szCs w:val="21"/>
              </w:rPr>
            </w:pPr>
            <w:r w:rsidRPr="00D737C3">
              <w:rPr>
                <w:rFonts w:asciiTheme="minorEastAsia" w:hAnsiTheme="minorEastAsia" w:cs="宋体" w:hint="eastAsia"/>
                <w:kern w:val="0"/>
                <w:szCs w:val="21"/>
              </w:rPr>
              <w:t>近两年来在俄罗斯合资建设有油脂加工厂等项目，实现了多年来我国从俄进口</w:t>
            </w:r>
            <w:proofErr w:type="gramStart"/>
            <w:r w:rsidRPr="00D737C3">
              <w:rPr>
                <w:rFonts w:asciiTheme="minorEastAsia" w:hAnsiTheme="minorEastAsia" w:cs="宋体" w:hint="eastAsia"/>
                <w:kern w:val="0"/>
                <w:szCs w:val="21"/>
              </w:rPr>
              <w:t>菜籽油</w:t>
            </w:r>
            <w:proofErr w:type="gramEnd"/>
            <w:r w:rsidRPr="00D737C3">
              <w:rPr>
                <w:rFonts w:asciiTheme="minorEastAsia" w:hAnsiTheme="minorEastAsia" w:cs="宋体" w:hint="eastAsia"/>
                <w:kern w:val="0"/>
                <w:szCs w:val="21"/>
              </w:rPr>
              <w:t>的零突破，为大批进口油菜籽打下了基础，开辟了新的国际市场。</w:t>
            </w:r>
          </w:p>
          <w:p w:rsidR="00371112" w:rsidRPr="005230CD" w:rsidRDefault="00D737C3" w:rsidP="00D737C3">
            <w:pPr>
              <w:ind w:firstLineChars="200" w:firstLine="420"/>
              <w:jc w:val="left"/>
              <w:rPr>
                <w:rFonts w:asciiTheme="minorEastAsia" w:hAnsiTheme="minorEastAsia" w:cs="宋体"/>
                <w:color w:val="984806" w:themeColor="accent6" w:themeShade="80"/>
                <w:kern w:val="0"/>
                <w:szCs w:val="21"/>
              </w:rPr>
            </w:pPr>
            <w:r w:rsidRPr="00D737C3">
              <w:rPr>
                <w:rFonts w:asciiTheme="minorEastAsia" w:hAnsiTheme="minorEastAsia" w:cs="宋体" w:hint="eastAsia"/>
                <w:kern w:val="0"/>
                <w:szCs w:val="21"/>
              </w:rPr>
              <w:t>公司总投资4.85亿元人民币，在西安国际港务区综合保税区内开发建设西安国际港务区丝绸之路进出口商品展示交易中心，是“西安港务区重点项目”和“西安市丝绸之路经济带重点建设项目”，将成为丝绸之路经济带沿线国家保税商品专业展示交易平台。</w:t>
            </w:r>
          </w:p>
        </w:tc>
      </w:tr>
      <w:tr w:rsidR="00371112" w:rsidRPr="003347BA" w:rsidTr="00175FF5">
        <w:trPr>
          <w:trHeight w:val="2010"/>
        </w:trPr>
        <w:tc>
          <w:tcPr>
            <w:tcW w:w="1302" w:type="dxa"/>
            <w:gridSpan w:val="2"/>
            <w:shd w:val="clear" w:color="auto" w:fill="auto"/>
            <w:vAlign w:val="center"/>
            <w:hideMark/>
          </w:tcPr>
          <w:p w:rsidR="00371112" w:rsidRPr="005230CD" w:rsidRDefault="00371112" w:rsidP="00882FFB">
            <w:pPr>
              <w:widowControl/>
              <w:jc w:val="center"/>
              <w:rPr>
                <w:rFonts w:asciiTheme="minorEastAsia" w:hAnsiTheme="minorEastAsia" w:cs="宋体"/>
                <w:color w:val="984806" w:themeColor="accent6" w:themeShade="80"/>
                <w:kern w:val="0"/>
                <w:szCs w:val="21"/>
              </w:rPr>
            </w:pPr>
            <w:r w:rsidRPr="005230CD">
              <w:rPr>
                <w:rFonts w:asciiTheme="minorEastAsia" w:hAnsiTheme="minorEastAsia" w:cs="宋体" w:hint="eastAsia"/>
                <w:color w:val="984806" w:themeColor="accent6" w:themeShade="80"/>
                <w:kern w:val="0"/>
                <w:szCs w:val="21"/>
              </w:rPr>
              <w:t>单位简介</w:t>
            </w:r>
            <w:r w:rsidRPr="005230CD">
              <w:rPr>
                <w:rFonts w:asciiTheme="minorEastAsia" w:hAnsiTheme="minorEastAsia" w:cs="宋体" w:hint="eastAsia"/>
                <w:color w:val="984806" w:themeColor="accent6" w:themeShade="80"/>
                <w:kern w:val="0"/>
                <w:szCs w:val="21"/>
              </w:rPr>
              <w:br/>
              <w:t>（英文）</w:t>
            </w:r>
          </w:p>
        </w:tc>
        <w:tc>
          <w:tcPr>
            <w:tcW w:w="9047" w:type="dxa"/>
            <w:gridSpan w:val="11"/>
            <w:shd w:val="clear" w:color="auto" w:fill="auto"/>
            <w:hideMark/>
          </w:tcPr>
          <w:p w:rsidR="00D737C3" w:rsidRPr="00D737C3" w:rsidRDefault="00D737C3" w:rsidP="00882FFB">
            <w:pPr>
              <w:widowControl/>
              <w:jc w:val="center"/>
              <w:rPr>
                <w:rFonts w:asciiTheme="minorEastAsia" w:hAnsiTheme="minorEastAsia" w:cs="宋体"/>
                <w:kern w:val="0"/>
                <w:szCs w:val="21"/>
              </w:rPr>
            </w:pPr>
            <w:r w:rsidRPr="00D737C3">
              <w:rPr>
                <w:rFonts w:asciiTheme="minorEastAsia" w:hAnsiTheme="minorEastAsia" w:cs="宋体"/>
                <w:kern w:val="0"/>
                <w:szCs w:val="21"/>
              </w:rPr>
              <w:t>The company is located in the Xi'an International Port area within the comprehensive bonded area, is approved by the national industrial and commercial sector, the establishment of the general trade and border trade and import trade rights, the main Russian Central Asian grain and oil products, professional companies, A "going out" business, mainly committed to the Central Asian countries and Russia's grain and oil trade.</w:t>
            </w:r>
          </w:p>
          <w:p w:rsidR="00D737C3" w:rsidRPr="00D737C3" w:rsidRDefault="00D737C3" w:rsidP="00882FFB">
            <w:pPr>
              <w:widowControl/>
              <w:jc w:val="center"/>
              <w:rPr>
                <w:rFonts w:asciiTheme="minorEastAsia" w:hAnsiTheme="minorEastAsia" w:cs="宋体"/>
                <w:kern w:val="0"/>
                <w:szCs w:val="21"/>
              </w:rPr>
            </w:pPr>
            <w:r w:rsidRPr="00D737C3">
              <w:rPr>
                <w:rFonts w:asciiTheme="minorEastAsia" w:hAnsiTheme="minorEastAsia" w:cs="宋体"/>
                <w:kern w:val="0"/>
                <w:szCs w:val="21"/>
              </w:rPr>
              <w:t>The company in 2014 from Russia imported rapeseed 40,000 tons in 2015 and access to 40,000 tons from Russia imported rapeseed "People's Republic of China Entry and Exit Animal and Plant Quarantine Permit", becoming China's first batch of experimental imports of Russian rapeseed enterprise.</w:t>
            </w:r>
          </w:p>
          <w:p w:rsidR="00D737C3" w:rsidRPr="00D737C3" w:rsidRDefault="00D737C3" w:rsidP="00882FFB">
            <w:pPr>
              <w:widowControl/>
              <w:jc w:val="center"/>
              <w:rPr>
                <w:rFonts w:asciiTheme="minorEastAsia" w:hAnsiTheme="minorEastAsia" w:cs="宋体"/>
                <w:kern w:val="0"/>
                <w:szCs w:val="21"/>
              </w:rPr>
            </w:pPr>
            <w:r w:rsidRPr="00D737C3">
              <w:rPr>
                <w:rFonts w:asciiTheme="minorEastAsia" w:hAnsiTheme="minorEastAsia" w:cs="宋体"/>
                <w:kern w:val="0"/>
                <w:szCs w:val="21"/>
              </w:rPr>
              <w:t>The past two years in Russia joint venture construction of oil processing plants and other projects, to achieve over the years China's Russian imports of rapeseed oil from the zero breakthrough for a large number of imported rapeseed laid the foundation, opened up a new international market.</w:t>
            </w:r>
          </w:p>
          <w:p w:rsidR="00371112" w:rsidRPr="005230CD" w:rsidRDefault="00D737C3" w:rsidP="00882FFB">
            <w:pPr>
              <w:widowControl/>
              <w:jc w:val="center"/>
              <w:rPr>
                <w:rFonts w:asciiTheme="minorEastAsia" w:hAnsiTheme="minorEastAsia" w:cs="宋体"/>
                <w:color w:val="984806" w:themeColor="accent6" w:themeShade="80"/>
                <w:kern w:val="0"/>
                <w:szCs w:val="21"/>
              </w:rPr>
            </w:pPr>
            <w:r w:rsidRPr="00D737C3">
              <w:rPr>
                <w:rFonts w:asciiTheme="minorEastAsia" w:hAnsiTheme="minorEastAsia" w:cs="宋体"/>
                <w:kern w:val="0"/>
                <w:szCs w:val="21"/>
              </w:rPr>
              <w:lastRenderedPageBreak/>
              <w:t xml:space="preserve">The total investment of the company is RMB485 million </w:t>
            </w:r>
            <w:proofErr w:type="spellStart"/>
            <w:r w:rsidRPr="00D737C3">
              <w:rPr>
                <w:rFonts w:asciiTheme="minorEastAsia" w:hAnsiTheme="minorEastAsia" w:cs="宋体"/>
                <w:kern w:val="0"/>
                <w:szCs w:val="21"/>
              </w:rPr>
              <w:t>yuan</w:t>
            </w:r>
            <w:proofErr w:type="spellEnd"/>
            <w:r w:rsidRPr="00D737C3">
              <w:rPr>
                <w:rFonts w:asciiTheme="minorEastAsia" w:hAnsiTheme="minorEastAsia" w:cs="宋体"/>
                <w:kern w:val="0"/>
                <w:szCs w:val="21"/>
              </w:rPr>
              <w:t>. The development and construction of the Silk Road Import and Export Commodity Exhibition and Trading Center in Xi'an International Port Area is a key project of "Xi'an Port Area" and "Xi'an Silk Road Economic Zone" in Xi'an International Port Area Comprehensive Bonded Zone Construction project ", will become the Silk Road economic belt along the national bonded goods professional display trading platform.</w:t>
            </w:r>
          </w:p>
        </w:tc>
      </w:tr>
      <w:tr w:rsidR="00882FFB" w:rsidRPr="003347BA" w:rsidTr="00AB1434">
        <w:trPr>
          <w:trHeight w:val="1992"/>
        </w:trPr>
        <w:tc>
          <w:tcPr>
            <w:tcW w:w="1302" w:type="dxa"/>
            <w:gridSpan w:val="2"/>
            <w:vMerge w:val="restart"/>
            <w:shd w:val="clear" w:color="auto" w:fill="auto"/>
            <w:vAlign w:val="center"/>
            <w:hideMark/>
          </w:tcPr>
          <w:p w:rsidR="00882FFB" w:rsidRDefault="00882FFB" w:rsidP="00882FFB">
            <w:pPr>
              <w:jc w:val="center"/>
              <w:rPr>
                <w:rFonts w:asciiTheme="minorEastAsia" w:hAnsiTheme="minorEastAsia" w:cs="宋体" w:hint="eastAsia"/>
                <w:color w:val="984806" w:themeColor="accent6" w:themeShade="80"/>
                <w:kern w:val="0"/>
                <w:szCs w:val="21"/>
              </w:rPr>
            </w:pPr>
            <w:r>
              <w:rPr>
                <w:rFonts w:asciiTheme="minorEastAsia" w:hAnsiTheme="minorEastAsia" w:cs="宋体" w:hint="eastAsia"/>
                <w:color w:val="984806" w:themeColor="accent6" w:themeShade="80"/>
                <w:kern w:val="0"/>
                <w:szCs w:val="21"/>
              </w:rPr>
              <w:lastRenderedPageBreak/>
              <w:t>单位宣传</w:t>
            </w:r>
          </w:p>
          <w:p w:rsidR="00882FFB" w:rsidRDefault="00882FFB" w:rsidP="00882FFB">
            <w:pPr>
              <w:jc w:val="center"/>
              <w:rPr>
                <w:rFonts w:asciiTheme="minorEastAsia" w:hAnsiTheme="minorEastAsia" w:cs="宋体" w:hint="eastAsia"/>
                <w:color w:val="984806" w:themeColor="accent6" w:themeShade="80"/>
                <w:kern w:val="0"/>
                <w:szCs w:val="21"/>
              </w:rPr>
            </w:pPr>
            <w:r>
              <w:rPr>
                <w:rFonts w:asciiTheme="minorEastAsia" w:hAnsiTheme="minorEastAsia" w:cs="宋体" w:hint="eastAsia"/>
                <w:color w:val="984806" w:themeColor="accent6" w:themeShade="80"/>
                <w:kern w:val="0"/>
                <w:szCs w:val="21"/>
              </w:rPr>
              <w:t>照片</w:t>
            </w:r>
          </w:p>
          <w:p w:rsidR="00882FFB" w:rsidRPr="005230CD" w:rsidRDefault="00882FFB" w:rsidP="00882FFB">
            <w:pPr>
              <w:jc w:val="center"/>
              <w:rPr>
                <w:rFonts w:asciiTheme="minorEastAsia" w:hAnsiTheme="minorEastAsia" w:cs="宋体"/>
                <w:color w:val="984806" w:themeColor="accent6" w:themeShade="80"/>
                <w:kern w:val="0"/>
                <w:szCs w:val="21"/>
              </w:rPr>
            </w:pPr>
            <w:r>
              <w:rPr>
                <w:rFonts w:asciiTheme="minorEastAsia" w:hAnsiTheme="minorEastAsia" w:cs="宋体" w:hint="eastAsia"/>
                <w:color w:val="984806" w:themeColor="accent6" w:themeShade="80"/>
                <w:kern w:val="0"/>
                <w:szCs w:val="21"/>
              </w:rPr>
              <w:t>（电子版可选择插入）</w:t>
            </w:r>
          </w:p>
        </w:tc>
        <w:tc>
          <w:tcPr>
            <w:tcW w:w="3377" w:type="dxa"/>
            <w:gridSpan w:val="4"/>
            <w:shd w:val="clear" w:color="auto" w:fill="auto"/>
          </w:tcPr>
          <w:p w:rsidR="00882FFB" w:rsidRPr="003347BA" w:rsidRDefault="00AB1434" w:rsidP="00AB1434">
            <w:pPr>
              <w:ind w:right="420"/>
              <w:rPr>
                <w:rFonts w:asciiTheme="minorEastAsia" w:hAnsiTheme="minorEastAsia" w:cs="宋体"/>
                <w:color w:val="984806" w:themeColor="accent6" w:themeShade="80"/>
                <w:kern w:val="0"/>
                <w:szCs w:val="21"/>
              </w:rPr>
            </w:pPr>
            <w:r>
              <w:rPr>
                <w:noProof/>
              </w:rPr>
              <w:drawing>
                <wp:anchor distT="0" distB="0" distL="114300" distR="114300" simplePos="0" relativeHeight="251663360" behindDoc="1" locked="0" layoutInCell="1" allowOverlap="1" wp14:anchorId="04EA4E66" wp14:editId="2BCE5AED">
                  <wp:simplePos x="0" y="0"/>
                  <wp:positionH relativeFrom="column">
                    <wp:posOffset>167005</wp:posOffset>
                  </wp:positionH>
                  <wp:positionV relativeFrom="paragraph">
                    <wp:posOffset>36830</wp:posOffset>
                  </wp:positionV>
                  <wp:extent cx="1878330" cy="1485900"/>
                  <wp:effectExtent l="0" t="0" r="7620" b="0"/>
                  <wp:wrapTight wrapText="bothSides">
                    <wp:wrapPolygon edited="0">
                      <wp:start x="0" y="0"/>
                      <wp:lineTo x="0" y="21323"/>
                      <wp:lineTo x="21469" y="21323"/>
                      <wp:lineTo x="21469" y="0"/>
                      <wp:lineTo x="0" y="0"/>
                    </wp:wrapPolygon>
                  </wp:wrapTight>
                  <wp:docPr id="5" name="图片 5" descr="c:\users\administrator\appdata\roaming\360se6\User Data\tem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360se6\User Data\temp\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0224"/>
                          <a:stretch/>
                        </pic:blipFill>
                        <pic:spPr bwMode="auto">
                          <a:xfrm>
                            <a:off x="0" y="0"/>
                            <a:ext cx="1878330" cy="1485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70" w:type="dxa"/>
            <w:gridSpan w:val="7"/>
            <w:shd w:val="clear" w:color="auto" w:fill="auto"/>
          </w:tcPr>
          <w:p w:rsidR="00882FFB" w:rsidRPr="003347BA" w:rsidRDefault="00AB1434" w:rsidP="00882FFB">
            <w:pPr>
              <w:ind w:right="420"/>
              <w:jc w:val="center"/>
              <w:rPr>
                <w:rFonts w:asciiTheme="minorEastAsia" w:hAnsiTheme="minorEastAsia" w:cs="宋体"/>
                <w:color w:val="984806" w:themeColor="accent6" w:themeShade="80"/>
                <w:kern w:val="0"/>
                <w:szCs w:val="21"/>
              </w:rPr>
            </w:pPr>
            <w:r>
              <w:rPr>
                <w:noProof/>
              </w:rPr>
              <w:drawing>
                <wp:inline distT="0" distB="0" distL="0" distR="0" wp14:anchorId="2682EE98" wp14:editId="0808156A">
                  <wp:extent cx="3337560" cy="1313665"/>
                  <wp:effectExtent l="0" t="0" r="0" b="1270"/>
                  <wp:docPr id="6" name="图片 6" descr="c:\users\administrator\appdata\roaming\360se6\User Data\tem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roaming\360se6\User Data\temp\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7560" cy="1313665"/>
                          </a:xfrm>
                          <a:prstGeom prst="rect">
                            <a:avLst/>
                          </a:prstGeom>
                          <a:noFill/>
                          <a:ln>
                            <a:noFill/>
                          </a:ln>
                        </pic:spPr>
                      </pic:pic>
                    </a:graphicData>
                  </a:graphic>
                </wp:inline>
              </w:drawing>
            </w:r>
            <w:bookmarkStart w:id="0" w:name="_GoBack"/>
            <w:bookmarkEnd w:id="0"/>
          </w:p>
        </w:tc>
      </w:tr>
      <w:tr w:rsidR="00AB1434" w:rsidRPr="003347BA" w:rsidTr="00AB1434">
        <w:trPr>
          <w:trHeight w:val="415"/>
        </w:trPr>
        <w:tc>
          <w:tcPr>
            <w:tcW w:w="1302" w:type="dxa"/>
            <w:gridSpan w:val="2"/>
            <w:vMerge/>
            <w:shd w:val="clear" w:color="auto" w:fill="auto"/>
            <w:vAlign w:val="center"/>
          </w:tcPr>
          <w:p w:rsidR="00AB1434" w:rsidRDefault="00AB1434" w:rsidP="00882FFB">
            <w:pPr>
              <w:jc w:val="center"/>
              <w:rPr>
                <w:rFonts w:asciiTheme="minorEastAsia" w:hAnsiTheme="minorEastAsia" w:cs="宋体" w:hint="eastAsia"/>
                <w:color w:val="984806" w:themeColor="accent6" w:themeShade="80"/>
                <w:kern w:val="0"/>
                <w:szCs w:val="21"/>
              </w:rPr>
            </w:pPr>
          </w:p>
        </w:tc>
        <w:tc>
          <w:tcPr>
            <w:tcW w:w="9047" w:type="dxa"/>
            <w:gridSpan w:val="11"/>
            <w:shd w:val="clear" w:color="auto" w:fill="auto"/>
          </w:tcPr>
          <w:p w:rsidR="00AB1434" w:rsidRDefault="00AB1434" w:rsidP="00AB1434">
            <w:pPr>
              <w:ind w:right="420"/>
              <w:jc w:val="center"/>
              <w:rPr>
                <w:rFonts w:asciiTheme="minorEastAsia" w:hAnsiTheme="minorEastAsia" w:cs="宋体" w:hint="eastAsia"/>
                <w:color w:val="984806" w:themeColor="accent6" w:themeShade="80"/>
                <w:kern w:val="0"/>
                <w:szCs w:val="21"/>
              </w:rPr>
            </w:pPr>
          </w:p>
        </w:tc>
      </w:tr>
      <w:tr w:rsidR="00882FFB" w:rsidRPr="003347BA" w:rsidTr="00882FFB">
        <w:trPr>
          <w:trHeight w:val="1536"/>
        </w:trPr>
        <w:tc>
          <w:tcPr>
            <w:tcW w:w="1302" w:type="dxa"/>
            <w:gridSpan w:val="2"/>
            <w:shd w:val="clear" w:color="auto" w:fill="auto"/>
            <w:vAlign w:val="center"/>
          </w:tcPr>
          <w:p w:rsidR="00882FFB" w:rsidRDefault="00882FFB" w:rsidP="00175FF5">
            <w:pPr>
              <w:jc w:val="center"/>
              <w:rPr>
                <w:rFonts w:asciiTheme="minorEastAsia" w:hAnsiTheme="minorEastAsia" w:cs="宋体" w:hint="eastAsia"/>
                <w:color w:val="984806" w:themeColor="accent6" w:themeShade="80"/>
                <w:kern w:val="0"/>
                <w:szCs w:val="21"/>
              </w:rPr>
            </w:pPr>
            <w:r>
              <w:rPr>
                <w:rFonts w:asciiTheme="minorEastAsia" w:hAnsiTheme="minorEastAsia" w:cs="宋体" w:hint="eastAsia"/>
                <w:color w:val="984806" w:themeColor="accent6" w:themeShade="80"/>
                <w:kern w:val="0"/>
                <w:szCs w:val="21"/>
              </w:rPr>
              <w:t>申请</w:t>
            </w:r>
          </w:p>
        </w:tc>
        <w:tc>
          <w:tcPr>
            <w:tcW w:w="9047" w:type="dxa"/>
            <w:gridSpan w:val="11"/>
            <w:shd w:val="clear" w:color="auto" w:fill="auto"/>
          </w:tcPr>
          <w:p w:rsidR="00882FFB" w:rsidRDefault="00882FFB" w:rsidP="00175FF5">
            <w:pPr>
              <w:jc w:val="left"/>
              <w:rPr>
                <w:rFonts w:asciiTheme="minorEastAsia" w:hAnsiTheme="minorEastAsia" w:cs="宋体"/>
                <w:color w:val="984806" w:themeColor="accent6" w:themeShade="80"/>
                <w:kern w:val="0"/>
                <w:szCs w:val="21"/>
              </w:rPr>
            </w:pPr>
            <w:r>
              <w:rPr>
                <w:rFonts w:asciiTheme="minorEastAsia" w:hAnsiTheme="minorEastAsia" w:cs="宋体" w:hint="eastAsia"/>
                <w:noProof/>
                <w:color w:val="984806" w:themeColor="accent6" w:themeShade="80"/>
                <w:kern w:val="0"/>
                <w:szCs w:val="21"/>
              </w:rPr>
              <w:drawing>
                <wp:anchor distT="0" distB="0" distL="114300" distR="114300" simplePos="0" relativeHeight="251662336" behindDoc="1" locked="0" layoutInCell="1" allowOverlap="1" wp14:anchorId="674CE96F" wp14:editId="0CA43433">
                  <wp:simplePos x="0" y="0"/>
                  <wp:positionH relativeFrom="column">
                    <wp:posOffset>4411345</wp:posOffset>
                  </wp:positionH>
                  <wp:positionV relativeFrom="page">
                    <wp:posOffset>-1270</wp:posOffset>
                  </wp:positionV>
                  <wp:extent cx="1076400" cy="1177200"/>
                  <wp:effectExtent l="0" t="0" r="0" b="444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jpg"/>
                          <pic:cNvPicPr/>
                        </pic:nvPicPr>
                        <pic:blipFill>
                          <a:blip r:embed="rId12">
                            <a:extLst>
                              <a:ext uri="{28A0092B-C50C-407E-A947-70E740481C1C}">
                                <a14:useLocalDpi xmlns:a14="http://schemas.microsoft.com/office/drawing/2010/main" val="0"/>
                              </a:ext>
                            </a:extLst>
                          </a:blip>
                          <a:stretch>
                            <a:fillRect/>
                          </a:stretch>
                        </pic:blipFill>
                        <pic:spPr>
                          <a:xfrm>
                            <a:off x="0" y="0"/>
                            <a:ext cx="1076400" cy="1177200"/>
                          </a:xfrm>
                          <a:prstGeom prst="rect">
                            <a:avLst/>
                          </a:prstGeom>
                        </pic:spPr>
                      </pic:pic>
                    </a:graphicData>
                  </a:graphic>
                  <wp14:sizeRelH relativeFrom="margin">
                    <wp14:pctWidth>0</wp14:pctWidth>
                  </wp14:sizeRelH>
                  <wp14:sizeRelV relativeFrom="margin">
                    <wp14:pctHeight>0</wp14:pctHeight>
                  </wp14:sizeRelV>
                </wp:anchor>
              </w:drawing>
            </w:r>
          </w:p>
          <w:p w:rsidR="00882FFB" w:rsidRDefault="00882FFB" w:rsidP="00175FF5">
            <w:pPr>
              <w:jc w:val="left"/>
              <w:rPr>
                <w:rFonts w:asciiTheme="minorEastAsia" w:hAnsiTheme="minorEastAsia" w:cs="宋体"/>
                <w:color w:val="984806" w:themeColor="accent6" w:themeShade="80"/>
                <w:kern w:val="0"/>
                <w:szCs w:val="21"/>
              </w:rPr>
            </w:pPr>
            <w:r w:rsidRPr="00A81693">
              <w:rPr>
                <w:rFonts w:asciiTheme="minorEastAsia" w:hAnsiTheme="minorEastAsia" w:cs="宋体" w:hint="eastAsia"/>
                <w:kern w:val="0"/>
                <w:szCs w:val="21"/>
              </w:rPr>
              <w:t>我单位接受协会章程，按时缴纳会费，希望成为协会会员，特此申请。</w:t>
            </w:r>
          </w:p>
          <w:p w:rsidR="00882FFB" w:rsidRDefault="00882FFB" w:rsidP="00175FF5">
            <w:pPr>
              <w:jc w:val="left"/>
              <w:rPr>
                <w:rFonts w:asciiTheme="minorEastAsia" w:hAnsiTheme="minorEastAsia" w:cs="宋体"/>
                <w:color w:val="984806" w:themeColor="accent6" w:themeShade="80"/>
                <w:kern w:val="0"/>
                <w:szCs w:val="21"/>
              </w:rPr>
            </w:pPr>
          </w:p>
          <w:p w:rsidR="00882FFB" w:rsidRPr="00513035" w:rsidRDefault="00882FFB" w:rsidP="00175FF5">
            <w:pPr>
              <w:wordWrap w:val="0"/>
              <w:jc w:val="right"/>
              <w:rPr>
                <w:rFonts w:asciiTheme="minorEastAsia" w:hAnsiTheme="minorEastAsia" w:cs="宋体"/>
                <w:kern w:val="0"/>
                <w:szCs w:val="21"/>
              </w:rPr>
            </w:pPr>
            <w:r w:rsidRPr="005230CD">
              <w:rPr>
                <w:rFonts w:asciiTheme="minorEastAsia" w:hAnsiTheme="minorEastAsia" w:cs="宋体" w:hint="eastAsia"/>
                <w:color w:val="984806" w:themeColor="accent6" w:themeShade="80"/>
                <w:kern w:val="0"/>
                <w:szCs w:val="21"/>
              </w:rPr>
              <w:t>（</w:t>
            </w:r>
            <w:r w:rsidRPr="00513035">
              <w:rPr>
                <w:rFonts w:asciiTheme="minorEastAsia" w:hAnsiTheme="minorEastAsia" w:cs="宋体" w:hint="eastAsia"/>
                <w:kern w:val="0"/>
                <w:szCs w:val="21"/>
              </w:rPr>
              <w:t xml:space="preserve">盖章）    </w:t>
            </w:r>
          </w:p>
          <w:p w:rsidR="00882FFB" w:rsidRDefault="00882FFB" w:rsidP="00175FF5">
            <w:pPr>
              <w:wordWrap w:val="0"/>
              <w:jc w:val="right"/>
              <w:rPr>
                <w:rFonts w:asciiTheme="minorEastAsia" w:hAnsiTheme="minorEastAsia" w:cs="宋体"/>
                <w:color w:val="984806" w:themeColor="accent6" w:themeShade="80"/>
                <w:kern w:val="0"/>
                <w:szCs w:val="21"/>
              </w:rPr>
            </w:pPr>
            <w:r w:rsidRPr="00513035">
              <w:rPr>
                <w:rFonts w:asciiTheme="minorEastAsia" w:hAnsiTheme="minorEastAsia" w:cs="宋体" w:hint="eastAsia"/>
                <w:kern w:val="0"/>
                <w:szCs w:val="21"/>
              </w:rPr>
              <w:t xml:space="preserve">2017年 8 月 8 </w:t>
            </w:r>
            <w:r w:rsidRPr="005230CD">
              <w:rPr>
                <w:rFonts w:asciiTheme="minorEastAsia" w:hAnsiTheme="minorEastAsia" w:cs="宋体" w:hint="eastAsia"/>
                <w:color w:val="984806" w:themeColor="accent6" w:themeShade="80"/>
                <w:kern w:val="0"/>
                <w:szCs w:val="21"/>
              </w:rPr>
              <w:t>日</w:t>
            </w:r>
          </w:p>
          <w:p w:rsidR="00882FFB" w:rsidRDefault="00882FFB" w:rsidP="0034554D">
            <w:pPr>
              <w:ind w:right="420"/>
              <w:jc w:val="left"/>
              <w:rPr>
                <w:rFonts w:asciiTheme="minorEastAsia" w:hAnsiTheme="minorEastAsia" w:cs="宋体" w:hint="eastAsia"/>
                <w:noProof/>
                <w:color w:val="984806" w:themeColor="accent6" w:themeShade="80"/>
                <w:kern w:val="0"/>
                <w:szCs w:val="21"/>
              </w:rPr>
            </w:pPr>
            <w:r>
              <w:rPr>
                <w:rFonts w:asciiTheme="minorEastAsia" w:hAnsiTheme="minorEastAsia" w:cs="宋体" w:hint="eastAsia"/>
                <w:color w:val="984806" w:themeColor="accent6" w:themeShade="80"/>
                <w:kern w:val="0"/>
                <w:szCs w:val="21"/>
              </w:rPr>
              <w:t>（纸质版须盖章）</w:t>
            </w:r>
          </w:p>
        </w:tc>
      </w:tr>
      <w:tr w:rsidR="00175FF5" w:rsidRPr="003347BA" w:rsidTr="00AB1434">
        <w:trPr>
          <w:trHeight w:val="287"/>
        </w:trPr>
        <w:tc>
          <w:tcPr>
            <w:tcW w:w="10349" w:type="dxa"/>
            <w:gridSpan w:val="13"/>
            <w:shd w:val="clear" w:color="auto" w:fill="auto"/>
            <w:vAlign w:val="center"/>
          </w:tcPr>
          <w:p w:rsidR="00175FF5" w:rsidRPr="00175FF5" w:rsidRDefault="00175FF5" w:rsidP="00175FF5">
            <w:pPr>
              <w:widowControl/>
              <w:jc w:val="center"/>
              <w:rPr>
                <w:rFonts w:asciiTheme="minorEastAsia" w:hAnsiTheme="minorEastAsia" w:cs="宋体"/>
                <w:i/>
                <w:color w:val="984806" w:themeColor="accent6" w:themeShade="80"/>
                <w:kern w:val="0"/>
                <w:szCs w:val="21"/>
              </w:rPr>
            </w:pPr>
            <w:r w:rsidRPr="00175FF5">
              <w:rPr>
                <w:rFonts w:asciiTheme="minorEastAsia" w:hAnsiTheme="minorEastAsia" w:cs="宋体" w:hint="eastAsia"/>
                <w:i/>
                <w:color w:val="984806" w:themeColor="accent6" w:themeShade="80"/>
                <w:kern w:val="0"/>
                <w:szCs w:val="21"/>
              </w:rPr>
              <w:t>（以上为申请单位填写）</w:t>
            </w:r>
          </w:p>
        </w:tc>
      </w:tr>
      <w:tr w:rsidR="00175FF5" w:rsidRPr="003347BA" w:rsidTr="00B3407C">
        <w:trPr>
          <w:trHeight w:val="1080"/>
        </w:trPr>
        <w:tc>
          <w:tcPr>
            <w:tcW w:w="1320" w:type="dxa"/>
            <w:gridSpan w:val="3"/>
            <w:shd w:val="clear" w:color="auto" w:fill="auto"/>
          </w:tcPr>
          <w:p w:rsidR="00175FF5" w:rsidRPr="003347BA" w:rsidRDefault="00175FF5" w:rsidP="00CF272A">
            <w:pPr>
              <w:jc w:val="left"/>
              <w:rPr>
                <w:rFonts w:asciiTheme="minorEastAsia" w:hAnsiTheme="minorEastAsia" w:cs="宋体"/>
                <w:color w:val="984806" w:themeColor="accent6" w:themeShade="80"/>
                <w:kern w:val="0"/>
                <w:szCs w:val="21"/>
              </w:rPr>
            </w:pPr>
            <w:r>
              <w:rPr>
                <w:rFonts w:asciiTheme="minorEastAsia" w:hAnsiTheme="minorEastAsia" w:cs="宋体" w:hint="eastAsia"/>
                <w:color w:val="984806" w:themeColor="accent6" w:themeShade="80"/>
                <w:kern w:val="0"/>
                <w:szCs w:val="21"/>
              </w:rPr>
              <w:t>秘书处意见</w:t>
            </w:r>
          </w:p>
        </w:tc>
        <w:tc>
          <w:tcPr>
            <w:tcW w:w="9029" w:type="dxa"/>
            <w:gridSpan w:val="10"/>
            <w:shd w:val="clear" w:color="auto" w:fill="auto"/>
          </w:tcPr>
          <w:p w:rsidR="00175FF5" w:rsidRDefault="00175FF5" w:rsidP="00CF272A">
            <w:pPr>
              <w:jc w:val="left"/>
              <w:rPr>
                <w:rFonts w:asciiTheme="minorEastAsia" w:hAnsiTheme="minorEastAsia" w:cs="宋体"/>
                <w:color w:val="984806" w:themeColor="accent6" w:themeShade="80"/>
                <w:kern w:val="0"/>
                <w:szCs w:val="21"/>
              </w:rPr>
            </w:pPr>
          </w:p>
          <w:p w:rsidR="00175FF5" w:rsidRDefault="00175FF5" w:rsidP="00CF272A">
            <w:pPr>
              <w:jc w:val="left"/>
              <w:rPr>
                <w:rFonts w:asciiTheme="minorEastAsia" w:hAnsiTheme="minorEastAsia" w:cs="宋体"/>
                <w:color w:val="984806" w:themeColor="accent6" w:themeShade="80"/>
                <w:kern w:val="0"/>
                <w:szCs w:val="21"/>
              </w:rPr>
            </w:pPr>
          </w:p>
          <w:p w:rsidR="00175FF5" w:rsidRDefault="00175FF5" w:rsidP="00CF272A">
            <w:pPr>
              <w:jc w:val="left"/>
              <w:rPr>
                <w:rFonts w:asciiTheme="minorEastAsia" w:hAnsiTheme="minorEastAsia" w:cs="宋体"/>
                <w:color w:val="984806" w:themeColor="accent6" w:themeShade="80"/>
                <w:kern w:val="0"/>
                <w:szCs w:val="21"/>
              </w:rPr>
            </w:pPr>
          </w:p>
          <w:p w:rsidR="00175FF5" w:rsidRDefault="00175FF5" w:rsidP="00175FF5">
            <w:pPr>
              <w:wordWrap w:val="0"/>
              <w:jc w:val="right"/>
              <w:rPr>
                <w:rFonts w:asciiTheme="minorEastAsia" w:hAnsiTheme="minorEastAsia" w:cs="宋体"/>
                <w:color w:val="984806" w:themeColor="accent6" w:themeShade="80"/>
                <w:kern w:val="0"/>
                <w:szCs w:val="21"/>
              </w:rPr>
            </w:pPr>
            <w:r>
              <w:rPr>
                <w:rFonts w:asciiTheme="minorEastAsia" w:hAnsiTheme="minorEastAsia" w:cs="宋体" w:hint="eastAsia"/>
                <w:color w:val="984806" w:themeColor="accent6" w:themeShade="80"/>
                <w:kern w:val="0"/>
                <w:szCs w:val="21"/>
              </w:rPr>
              <w:t xml:space="preserve">秘书长签字：                 </w:t>
            </w:r>
          </w:p>
          <w:p w:rsidR="00175FF5" w:rsidRPr="003347BA" w:rsidRDefault="00175FF5" w:rsidP="00175FF5">
            <w:pPr>
              <w:wordWrap w:val="0"/>
              <w:jc w:val="right"/>
              <w:rPr>
                <w:rFonts w:asciiTheme="minorEastAsia" w:hAnsiTheme="minorEastAsia" w:cs="宋体"/>
                <w:color w:val="984806" w:themeColor="accent6" w:themeShade="80"/>
                <w:kern w:val="0"/>
                <w:szCs w:val="21"/>
              </w:rPr>
            </w:pPr>
            <w:r>
              <w:rPr>
                <w:rFonts w:asciiTheme="minorEastAsia" w:hAnsiTheme="minorEastAsia" w:cs="宋体" w:hint="eastAsia"/>
                <w:color w:val="984806" w:themeColor="accent6" w:themeShade="80"/>
                <w:kern w:val="0"/>
                <w:szCs w:val="21"/>
              </w:rPr>
              <w:t>年  月  日</w:t>
            </w:r>
          </w:p>
        </w:tc>
      </w:tr>
      <w:tr w:rsidR="00175FF5" w:rsidRPr="005230CD" w:rsidTr="00B3407C">
        <w:trPr>
          <w:trHeight w:val="1408"/>
        </w:trPr>
        <w:tc>
          <w:tcPr>
            <w:tcW w:w="1320" w:type="dxa"/>
            <w:gridSpan w:val="3"/>
            <w:shd w:val="clear" w:color="auto" w:fill="auto"/>
          </w:tcPr>
          <w:p w:rsidR="00175FF5" w:rsidRPr="005230CD" w:rsidRDefault="00175FF5" w:rsidP="00397BFC">
            <w:pPr>
              <w:widowControl/>
              <w:jc w:val="left"/>
              <w:rPr>
                <w:rFonts w:asciiTheme="minorEastAsia" w:hAnsiTheme="minorEastAsia" w:cs="宋体"/>
                <w:color w:val="984806" w:themeColor="accent6" w:themeShade="80"/>
                <w:kern w:val="0"/>
                <w:szCs w:val="21"/>
              </w:rPr>
            </w:pPr>
            <w:r>
              <w:rPr>
                <w:rFonts w:asciiTheme="minorEastAsia" w:hAnsiTheme="minorEastAsia" w:cs="宋体" w:hint="eastAsia"/>
                <w:color w:val="984806" w:themeColor="accent6" w:themeShade="80"/>
                <w:kern w:val="0"/>
                <w:szCs w:val="21"/>
              </w:rPr>
              <w:t>理事会意见</w:t>
            </w:r>
          </w:p>
        </w:tc>
        <w:tc>
          <w:tcPr>
            <w:tcW w:w="9029" w:type="dxa"/>
            <w:gridSpan w:val="10"/>
            <w:shd w:val="clear" w:color="auto" w:fill="auto"/>
          </w:tcPr>
          <w:p w:rsidR="003749D8" w:rsidRDefault="003749D8" w:rsidP="00175FF5">
            <w:pPr>
              <w:widowControl/>
              <w:wordWrap w:val="0"/>
              <w:jc w:val="right"/>
              <w:rPr>
                <w:rFonts w:asciiTheme="minorEastAsia" w:hAnsiTheme="minorEastAsia" w:cs="宋体"/>
                <w:color w:val="984806" w:themeColor="accent6" w:themeShade="80"/>
                <w:kern w:val="0"/>
                <w:szCs w:val="21"/>
              </w:rPr>
            </w:pPr>
          </w:p>
          <w:p w:rsidR="003749D8" w:rsidRDefault="003749D8" w:rsidP="003749D8">
            <w:pPr>
              <w:widowControl/>
              <w:jc w:val="right"/>
              <w:rPr>
                <w:rFonts w:asciiTheme="minorEastAsia" w:hAnsiTheme="minorEastAsia" w:cs="宋体"/>
                <w:color w:val="984806" w:themeColor="accent6" w:themeShade="80"/>
                <w:kern w:val="0"/>
                <w:szCs w:val="21"/>
              </w:rPr>
            </w:pPr>
          </w:p>
          <w:p w:rsidR="003749D8" w:rsidRDefault="003749D8" w:rsidP="003749D8">
            <w:pPr>
              <w:widowControl/>
              <w:jc w:val="right"/>
              <w:rPr>
                <w:rFonts w:asciiTheme="minorEastAsia" w:hAnsiTheme="minorEastAsia" w:cs="宋体"/>
                <w:color w:val="984806" w:themeColor="accent6" w:themeShade="80"/>
                <w:kern w:val="0"/>
                <w:szCs w:val="21"/>
              </w:rPr>
            </w:pPr>
          </w:p>
          <w:p w:rsidR="00175FF5" w:rsidRDefault="00175FF5" w:rsidP="003749D8">
            <w:pPr>
              <w:widowControl/>
              <w:wordWrap w:val="0"/>
              <w:jc w:val="right"/>
              <w:rPr>
                <w:rFonts w:asciiTheme="minorEastAsia" w:hAnsiTheme="minorEastAsia" w:cs="宋体"/>
                <w:color w:val="984806" w:themeColor="accent6" w:themeShade="80"/>
                <w:kern w:val="0"/>
                <w:szCs w:val="21"/>
              </w:rPr>
            </w:pPr>
            <w:r>
              <w:rPr>
                <w:rFonts w:asciiTheme="minorEastAsia" w:hAnsiTheme="minorEastAsia" w:cs="宋体" w:hint="eastAsia"/>
                <w:color w:val="984806" w:themeColor="accent6" w:themeShade="80"/>
                <w:kern w:val="0"/>
                <w:szCs w:val="21"/>
              </w:rPr>
              <w:t>会长签字：</w:t>
            </w:r>
            <w:r w:rsidR="003749D8">
              <w:rPr>
                <w:rFonts w:asciiTheme="minorEastAsia" w:hAnsiTheme="minorEastAsia" w:cs="宋体" w:hint="eastAsia"/>
                <w:color w:val="984806" w:themeColor="accent6" w:themeShade="80"/>
                <w:kern w:val="0"/>
                <w:szCs w:val="21"/>
              </w:rPr>
              <w:t xml:space="preserve">  </w:t>
            </w:r>
            <w:r>
              <w:rPr>
                <w:rFonts w:asciiTheme="minorEastAsia" w:hAnsiTheme="minorEastAsia" w:cs="宋体" w:hint="eastAsia"/>
                <w:color w:val="984806" w:themeColor="accent6" w:themeShade="80"/>
                <w:kern w:val="0"/>
                <w:szCs w:val="21"/>
              </w:rPr>
              <w:t xml:space="preserve">                   </w:t>
            </w:r>
          </w:p>
          <w:p w:rsidR="00175FF5" w:rsidRPr="005230CD" w:rsidRDefault="00175FF5" w:rsidP="00175FF5">
            <w:pPr>
              <w:widowControl/>
              <w:jc w:val="right"/>
              <w:rPr>
                <w:rFonts w:asciiTheme="minorEastAsia" w:hAnsiTheme="minorEastAsia" w:cs="宋体"/>
                <w:color w:val="984806" w:themeColor="accent6" w:themeShade="80"/>
                <w:kern w:val="0"/>
                <w:szCs w:val="21"/>
              </w:rPr>
            </w:pPr>
            <w:r>
              <w:rPr>
                <w:rFonts w:asciiTheme="minorEastAsia" w:hAnsiTheme="minorEastAsia" w:cs="宋体" w:hint="eastAsia"/>
                <w:color w:val="984806" w:themeColor="accent6" w:themeShade="80"/>
                <w:kern w:val="0"/>
                <w:szCs w:val="21"/>
              </w:rPr>
              <w:t>年  月  日</w:t>
            </w:r>
          </w:p>
        </w:tc>
      </w:tr>
      <w:tr w:rsidR="00C834F4" w:rsidRPr="005230CD" w:rsidTr="00B3407C">
        <w:trPr>
          <w:trHeight w:val="1260"/>
        </w:trPr>
        <w:tc>
          <w:tcPr>
            <w:tcW w:w="1320" w:type="dxa"/>
            <w:gridSpan w:val="3"/>
            <w:shd w:val="clear" w:color="auto" w:fill="auto"/>
            <w:vAlign w:val="center"/>
          </w:tcPr>
          <w:p w:rsidR="00C834F4" w:rsidRPr="005230CD" w:rsidRDefault="00C834F4" w:rsidP="00C834F4">
            <w:pPr>
              <w:widowControl/>
              <w:jc w:val="center"/>
              <w:rPr>
                <w:rFonts w:asciiTheme="minorEastAsia" w:hAnsiTheme="minorEastAsia" w:cs="宋体"/>
                <w:color w:val="984806" w:themeColor="accent6" w:themeShade="80"/>
                <w:kern w:val="0"/>
                <w:szCs w:val="21"/>
              </w:rPr>
            </w:pPr>
            <w:r>
              <w:rPr>
                <w:rFonts w:asciiTheme="minorEastAsia" w:hAnsiTheme="minorEastAsia" w:cs="宋体" w:hint="eastAsia"/>
                <w:color w:val="984806" w:themeColor="accent6" w:themeShade="80"/>
                <w:kern w:val="0"/>
                <w:szCs w:val="21"/>
              </w:rPr>
              <w:t>协会信息</w:t>
            </w:r>
          </w:p>
        </w:tc>
        <w:tc>
          <w:tcPr>
            <w:tcW w:w="9029" w:type="dxa"/>
            <w:gridSpan w:val="10"/>
            <w:shd w:val="clear" w:color="auto" w:fill="auto"/>
          </w:tcPr>
          <w:p w:rsidR="00C834F4" w:rsidRDefault="00C834F4" w:rsidP="00BC40D8">
            <w:pPr>
              <w:widowControl/>
              <w:jc w:val="left"/>
              <w:rPr>
                <w:rFonts w:asciiTheme="minorEastAsia" w:hAnsiTheme="minorEastAsia" w:cs="宋体"/>
                <w:color w:val="984806" w:themeColor="accent6" w:themeShade="80"/>
                <w:kern w:val="0"/>
                <w:szCs w:val="21"/>
              </w:rPr>
            </w:pPr>
            <w:r w:rsidRPr="005230CD">
              <w:rPr>
                <w:rFonts w:asciiTheme="minorEastAsia" w:hAnsiTheme="minorEastAsia" w:cs="宋体" w:hint="eastAsia"/>
                <w:color w:val="984806" w:themeColor="accent6" w:themeShade="80"/>
                <w:kern w:val="0"/>
                <w:szCs w:val="21"/>
              </w:rPr>
              <w:t>Add:1610,Lugang</w:t>
            </w:r>
            <w:r>
              <w:rPr>
                <w:rFonts w:asciiTheme="minorEastAsia" w:hAnsiTheme="minorEastAsia" w:cs="宋体" w:hint="eastAsia"/>
                <w:color w:val="984806" w:themeColor="accent6" w:themeShade="80"/>
                <w:kern w:val="0"/>
                <w:szCs w:val="21"/>
              </w:rPr>
              <w:t xml:space="preserve"> </w:t>
            </w:r>
            <w:proofErr w:type="spellStart"/>
            <w:r w:rsidRPr="005230CD">
              <w:rPr>
                <w:rFonts w:asciiTheme="minorEastAsia" w:hAnsiTheme="minorEastAsia" w:cs="宋体" w:hint="eastAsia"/>
                <w:color w:val="984806" w:themeColor="accent6" w:themeShade="80"/>
                <w:kern w:val="0"/>
                <w:szCs w:val="21"/>
              </w:rPr>
              <w:t>BondedBuilding</w:t>
            </w:r>
            <w:proofErr w:type="spellEnd"/>
            <w:r w:rsidRPr="005230CD">
              <w:rPr>
                <w:rFonts w:asciiTheme="minorEastAsia" w:hAnsiTheme="minorEastAsia" w:cs="宋体" w:hint="eastAsia"/>
                <w:color w:val="984806" w:themeColor="accent6" w:themeShade="80"/>
                <w:kern w:val="0"/>
                <w:szCs w:val="21"/>
              </w:rPr>
              <w:t>,</w:t>
            </w:r>
            <w:r>
              <w:rPr>
                <w:rFonts w:asciiTheme="minorEastAsia" w:hAnsiTheme="minorEastAsia" w:cs="宋体" w:hint="eastAsia"/>
                <w:color w:val="984806" w:themeColor="accent6" w:themeShade="80"/>
                <w:kern w:val="0"/>
                <w:szCs w:val="21"/>
              </w:rPr>
              <w:t xml:space="preserve"> </w:t>
            </w:r>
            <w:r w:rsidRPr="005230CD">
              <w:rPr>
                <w:rFonts w:asciiTheme="minorEastAsia" w:hAnsiTheme="minorEastAsia" w:cs="宋体" w:hint="eastAsia"/>
                <w:color w:val="984806" w:themeColor="accent6" w:themeShade="80"/>
                <w:kern w:val="0"/>
                <w:szCs w:val="21"/>
              </w:rPr>
              <w:t>International</w:t>
            </w:r>
            <w:r>
              <w:rPr>
                <w:rFonts w:asciiTheme="minorEastAsia" w:hAnsiTheme="minorEastAsia" w:cs="宋体" w:hint="eastAsia"/>
                <w:color w:val="984806" w:themeColor="accent6" w:themeShade="80"/>
                <w:kern w:val="0"/>
                <w:szCs w:val="21"/>
              </w:rPr>
              <w:t xml:space="preserve"> </w:t>
            </w:r>
            <w:r w:rsidRPr="005230CD">
              <w:rPr>
                <w:rFonts w:asciiTheme="minorEastAsia" w:hAnsiTheme="minorEastAsia" w:cs="宋体" w:hint="eastAsia"/>
                <w:color w:val="984806" w:themeColor="accent6" w:themeShade="80"/>
                <w:kern w:val="0"/>
                <w:szCs w:val="21"/>
              </w:rPr>
              <w:t>Trade</w:t>
            </w:r>
            <w:r>
              <w:rPr>
                <w:rFonts w:asciiTheme="minorEastAsia" w:hAnsiTheme="minorEastAsia" w:cs="宋体" w:hint="eastAsia"/>
                <w:color w:val="984806" w:themeColor="accent6" w:themeShade="80"/>
                <w:kern w:val="0"/>
                <w:szCs w:val="21"/>
              </w:rPr>
              <w:t xml:space="preserve"> </w:t>
            </w:r>
            <w:r w:rsidRPr="005230CD">
              <w:rPr>
                <w:rFonts w:asciiTheme="minorEastAsia" w:hAnsiTheme="minorEastAsia" w:cs="宋体" w:hint="eastAsia"/>
                <w:color w:val="984806" w:themeColor="accent6" w:themeShade="80"/>
                <w:kern w:val="0"/>
                <w:szCs w:val="21"/>
              </w:rPr>
              <w:t>Logistics</w:t>
            </w:r>
            <w:r>
              <w:rPr>
                <w:rFonts w:asciiTheme="minorEastAsia" w:hAnsiTheme="minorEastAsia" w:cs="宋体" w:hint="eastAsia"/>
                <w:color w:val="984806" w:themeColor="accent6" w:themeShade="80"/>
                <w:kern w:val="0"/>
                <w:szCs w:val="21"/>
              </w:rPr>
              <w:t xml:space="preserve"> </w:t>
            </w:r>
            <w:r w:rsidRPr="005230CD">
              <w:rPr>
                <w:rFonts w:asciiTheme="minorEastAsia" w:hAnsiTheme="minorEastAsia" w:cs="宋体" w:hint="eastAsia"/>
                <w:color w:val="984806" w:themeColor="accent6" w:themeShade="80"/>
                <w:kern w:val="0"/>
                <w:szCs w:val="21"/>
              </w:rPr>
              <w:t>Park,</w:t>
            </w:r>
            <w:r>
              <w:rPr>
                <w:rFonts w:asciiTheme="minorEastAsia" w:hAnsiTheme="minorEastAsia" w:cs="宋体" w:hint="eastAsia"/>
                <w:color w:val="984806" w:themeColor="accent6" w:themeShade="80"/>
                <w:kern w:val="0"/>
                <w:szCs w:val="21"/>
              </w:rPr>
              <w:t xml:space="preserve"> </w:t>
            </w:r>
            <w:r w:rsidRPr="005230CD">
              <w:rPr>
                <w:rFonts w:asciiTheme="minorEastAsia" w:hAnsiTheme="minorEastAsia" w:cs="宋体" w:hint="eastAsia"/>
                <w:color w:val="984806" w:themeColor="accent6" w:themeShade="80"/>
                <w:kern w:val="0"/>
                <w:szCs w:val="21"/>
              </w:rPr>
              <w:t>Xi'an,</w:t>
            </w:r>
            <w:r>
              <w:rPr>
                <w:rFonts w:asciiTheme="minorEastAsia" w:hAnsiTheme="minorEastAsia" w:cs="宋体" w:hint="eastAsia"/>
                <w:color w:val="984806" w:themeColor="accent6" w:themeShade="80"/>
                <w:kern w:val="0"/>
                <w:szCs w:val="21"/>
              </w:rPr>
              <w:t xml:space="preserve"> </w:t>
            </w:r>
            <w:r w:rsidRPr="005230CD">
              <w:rPr>
                <w:rFonts w:asciiTheme="minorEastAsia" w:hAnsiTheme="minorEastAsia" w:cs="宋体" w:hint="eastAsia"/>
                <w:color w:val="984806" w:themeColor="accent6" w:themeShade="80"/>
                <w:kern w:val="0"/>
                <w:szCs w:val="21"/>
              </w:rPr>
              <w:t>China(Code:710026)</w:t>
            </w:r>
            <w:r>
              <w:rPr>
                <w:rFonts w:asciiTheme="minorEastAsia" w:hAnsiTheme="minorEastAsia" w:cs="宋体" w:hint="eastAsia"/>
                <w:color w:val="984806" w:themeColor="accent6" w:themeShade="80"/>
                <w:kern w:val="0"/>
                <w:szCs w:val="21"/>
              </w:rPr>
              <w:t xml:space="preserve"> </w:t>
            </w:r>
          </w:p>
          <w:p w:rsidR="00C834F4" w:rsidRDefault="00DD0BD1" w:rsidP="00BC40D8">
            <w:pPr>
              <w:widowControl/>
              <w:jc w:val="left"/>
              <w:rPr>
                <w:rFonts w:asciiTheme="minorEastAsia" w:hAnsiTheme="minorEastAsia" w:cs="宋体"/>
                <w:color w:val="984806" w:themeColor="accent6" w:themeShade="80"/>
                <w:kern w:val="0"/>
                <w:szCs w:val="21"/>
              </w:rPr>
            </w:pPr>
            <w:hyperlink r:id="rId13" w:history="1">
              <w:r w:rsidR="00C834F4" w:rsidRPr="00C834F4">
                <w:rPr>
                  <w:rFonts w:hint="eastAsia"/>
                  <w:color w:val="984806" w:themeColor="accent6" w:themeShade="80"/>
                </w:rPr>
                <w:t>Tel:</w:t>
              </w:r>
              <w:r w:rsidR="00C834F4">
                <w:rPr>
                  <w:rFonts w:hint="eastAsia"/>
                  <w:color w:val="984806" w:themeColor="accent6" w:themeShade="80"/>
                </w:rPr>
                <w:t xml:space="preserve">  </w:t>
              </w:r>
              <w:r w:rsidR="00C834F4" w:rsidRPr="00C834F4">
                <w:rPr>
                  <w:rFonts w:hint="eastAsia"/>
                  <w:color w:val="984806" w:themeColor="accent6" w:themeShade="80"/>
                </w:rPr>
                <w:t>+862983623998</w:t>
              </w:r>
            </w:hyperlink>
            <w:r w:rsidR="00C834F4">
              <w:rPr>
                <w:rFonts w:asciiTheme="minorEastAsia" w:hAnsiTheme="minorEastAsia" w:cs="宋体" w:hint="eastAsia"/>
                <w:color w:val="984806" w:themeColor="accent6" w:themeShade="80"/>
                <w:kern w:val="0"/>
                <w:szCs w:val="21"/>
              </w:rPr>
              <w:t xml:space="preserve">      </w:t>
            </w:r>
            <w:r w:rsidR="00C834F4" w:rsidRPr="005230CD">
              <w:rPr>
                <w:rFonts w:asciiTheme="minorEastAsia" w:hAnsiTheme="minorEastAsia" w:cs="宋体" w:hint="eastAsia"/>
                <w:color w:val="984806" w:themeColor="accent6" w:themeShade="80"/>
                <w:kern w:val="0"/>
                <w:szCs w:val="21"/>
              </w:rPr>
              <w:t>E-mail:shanlinguoji@163.com</w:t>
            </w:r>
            <w:r w:rsidR="00C834F4">
              <w:rPr>
                <w:rFonts w:asciiTheme="minorEastAsia" w:hAnsiTheme="minorEastAsia" w:cs="宋体" w:hint="eastAsia"/>
                <w:color w:val="984806" w:themeColor="accent6" w:themeShade="80"/>
                <w:kern w:val="0"/>
                <w:szCs w:val="21"/>
              </w:rPr>
              <w:t xml:space="preserve">     </w:t>
            </w:r>
            <w:r w:rsidR="00C834F4" w:rsidRPr="005230CD">
              <w:rPr>
                <w:rFonts w:asciiTheme="minorEastAsia" w:hAnsiTheme="minorEastAsia" w:cs="宋体" w:hint="eastAsia"/>
                <w:color w:val="984806" w:themeColor="accent6" w:themeShade="80"/>
                <w:kern w:val="0"/>
                <w:szCs w:val="21"/>
              </w:rPr>
              <w:t>Skype:shanlinguoji@hotmail.com</w:t>
            </w:r>
          </w:p>
          <w:p w:rsidR="00C834F4" w:rsidRPr="005230CD" w:rsidRDefault="00C834F4" w:rsidP="00BC40D8">
            <w:pPr>
              <w:widowControl/>
              <w:jc w:val="left"/>
              <w:rPr>
                <w:rFonts w:asciiTheme="minorEastAsia" w:hAnsiTheme="minorEastAsia" w:cs="宋体"/>
                <w:color w:val="984806" w:themeColor="accent6" w:themeShade="80"/>
                <w:kern w:val="0"/>
                <w:szCs w:val="21"/>
              </w:rPr>
            </w:pPr>
            <w:r w:rsidRPr="005230CD">
              <w:rPr>
                <w:rFonts w:asciiTheme="minorEastAsia" w:hAnsiTheme="minorEastAsia" w:cs="宋体" w:hint="eastAsia"/>
                <w:color w:val="984806" w:themeColor="accent6" w:themeShade="80"/>
                <w:kern w:val="0"/>
                <w:szCs w:val="21"/>
              </w:rPr>
              <w:t>地址：中国西安国际港务区综合保税大厦16层1610室(Code:710026)</w:t>
            </w:r>
          </w:p>
        </w:tc>
      </w:tr>
    </w:tbl>
    <w:p w:rsidR="00CF272A" w:rsidRPr="003347BA" w:rsidRDefault="00CF272A">
      <w:pPr>
        <w:rPr>
          <w:color w:val="984806" w:themeColor="accent6" w:themeShade="80"/>
          <w:sz w:val="24"/>
          <w:szCs w:val="24"/>
        </w:rPr>
      </w:pPr>
    </w:p>
    <w:sectPr w:rsidR="00CF272A" w:rsidRPr="003347BA" w:rsidSect="00A166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BD1" w:rsidRDefault="00DD0BD1" w:rsidP="00A1660F">
      <w:r>
        <w:separator/>
      </w:r>
    </w:p>
  </w:endnote>
  <w:endnote w:type="continuationSeparator" w:id="0">
    <w:p w:rsidR="00DD0BD1" w:rsidRDefault="00DD0BD1" w:rsidP="00A1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BD1" w:rsidRDefault="00DD0BD1" w:rsidP="00A1660F">
      <w:r>
        <w:separator/>
      </w:r>
    </w:p>
  </w:footnote>
  <w:footnote w:type="continuationSeparator" w:id="0">
    <w:p w:rsidR="00DD0BD1" w:rsidRDefault="00DD0BD1" w:rsidP="00A16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8FE"/>
    <w:rsid w:val="00121574"/>
    <w:rsid w:val="00165E2E"/>
    <w:rsid w:val="00175FF5"/>
    <w:rsid w:val="001D3DAE"/>
    <w:rsid w:val="001E37F9"/>
    <w:rsid w:val="001F4CBC"/>
    <w:rsid w:val="002C1D03"/>
    <w:rsid w:val="0033289E"/>
    <w:rsid w:val="003347BA"/>
    <w:rsid w:val="0034554D"/>
    <w:rsid w:val="00371112"/>
    <w:rsid w:val="00372AB1"/>
    <w:rsid w:val="003749D8"/>
    <w:rsid w:val="0043464B"/>
    <w:rsid w:val="00461E44"/>
    <w:rsid w:val="00513035"/>
    <w:rsid w:val="005230CD"/>
    <w:rsid w:val="005D2106"/>
    <w:rsid w:val="006F23F3"/>
    <w:rsid w:val="007D4F8C"/>
    <w:rsid w:val="008600A1"/>
    <w:rsid w:val="00882FFB"/>
    <w:rsid w:val="008E125D"/>
    <w:rsid w:val="009128FE"/>
    <w:rsid w:val="00996DC7"/>
    <w:rsid w:val="00A1660F"/>
    <w:rsid w:val="00A17009"/>
    <w:rsid w:val="00A81693"/>
    <w:rsid w:val="00AB1434"/>
    <w:rsid w:val="00AE2DA6"/>
    <w:rsid w:val="00B3407C"/>
    <w:rsid w:val="00C834F4"/>
    <w:rsid w:val="00C90A33"/>
    <w:rsid w:val="00CF272A"/>
    <w:rsid w:val="00D737C3"/>
    <w:rsid w:val="00D86C3F"/>
    <w:rsid w:val="00D90B1A"/>
    <w:rsid w:val="00DD0BD1"/>
    <w:rsid w:val="00E86D0B"/>
    <w:rsid w:val="00ED2CC3"/>
    <w:rsid w:val="00F12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7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66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660F"/>
    <w:rPr>
      <w:sz w:val="18"/>
      <w:szCs w:val="18"/>
    </w:rPr>
  </w:style>
  <w:style w:type="paragraph" w:styleId="a4">
    <w:name w:val="footer"/>
    <w:basedOn w:val="a"/>
    <w:link w:val="Char0"/>
    <w:uiPriority w:val="99"/>
    <w:unhideWhenUsed/>
    <w:rsid w:val="00A1660F"/>
    <w:pPr>
      <w:tabs>
        <w:tab w:val="center" w:pos="4153"/>
        <w:tab w:val="right" w:pos="8306"/>
      </w:tabs>
      <w:snapToGrid w:val="0"/>
      <w:jc w:val="left"/>
    </w:pPr>
    <w:rPr>
      <w:sz w:val="18"/>
      <w:szCs w:val="18"/>
    </w:rPr>
  </w:style>
  <w:style w:type="character" w:customStyle="1" w:styleId="Char0">
    <w:name w:val="页脚 Char"/>
    <w:basedOn w:val="a0"/>
    <w:link w:val="a4"/>
    <w:uiPriority w:val="99"/>
    <w:rsid w:val="00A1660F"/>
    <w:rPr>
      <w:sz w:val="18"/>
      <w:szCs w:val="18"/>
    </w:rPr>
  </w:style>
  <w:style w:type="character" w:styleId="a5">
    <w:name w:val="Hyperlink"/>
    <w:basedOn w:val="a0"/>
    <w:uiPriority w:val="99"/>
    <w:unhideWhenUsed/>
    <w:rsid w:val="00C834F4"/>
    <w:rPr>
      <w:color w:val="0000FF" w:themeColor="hyperlink"/>
      <w:u w:val="single"/>
    </w:rPr>
  </w:style>
  <w:style w:type="paragraph" w:styleId="a6">
    <w:name w:val="Balloon Text"/>
    <w:basedOn w:val="a"/>
    <w:link w:val="Char1"/>
    <w:uiPriority w:val="99"/>
    <w:semiHidden/>
    <w:unhideWhenUsed/>
    <w:rsid w:val="00513035"/>
    <w:rPr>
      <w:sz w:val="18"/>
      <w:szCs w:val="18"/>
    </w:rPr>
  </w:style>
  <w:style w:type="character" w:customStyle="1" w:styleId="Char1">
    <w:name w:val="批注框文本 Char"/>
    <w:basedOn w:val="a0"/>
    <w:link w:val="a6"/>
    <w:uiPriority w:val="99"/>
    <w:semiHidden/>
    <w:rsid w:val="005130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7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66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660F"/>
    <w:rPr>
      <w:sz w:val="18"/>
      <w:szCs w:val="18"/>
    </w:rPr>
  </w:style>
  <w:style w:type="paragraph" w:styleId="a4">
    <w:name w:val="footer"/>
    <w:basedOn w:val="a"/>
    <w:link w:val="Char0"/>
    <w:uiPriority w:val="99"/>
    <w:unhideWhenUsed/>
    <w:rsid w:val="00A1660F"/>
    <w:pPr>
      <w:tabs>
        <w:tab w:val="center" w:pos="4153"/>
        <w:tab w:val="right" w:pos="8306"/>
      </w:tabs>
      <w:snapToGrid w:val="0"/>
      <w:jc w:val="left"/>
    </w:pPr>
    <w:rPr>
      <w:sz w:val="18"/>
      <w:szCs w:val="18"/>
    </w:rPr>
  </w:style>
  <w:style w:type="character" w:customStyle="1" w:styleId="Char0">
    <w:name w:val="页脚 Char"/>
    <w:basedOn w:val="a0"/>
    <w:link w:val="a4"/>
    <w:uiPriority w:val="99"/>
    <w:rsid w:val="00A1660F"/>
    <w:rPr>
      <w:sz w:val="18"/>
      <w:szCs w:val="18"/>
    </w:rPr>
  </w:style>
  <w:style w:type="character" w:styleId="a5">
    <w:name w:val="Hyperlink"/>
    <w:basedOn w:val="a0"/>
    <w:uiPriority w:val="99"/>
    <w:unhideWhenUsed/>
    <w:rsid w:val="00C834F4"/>
    <w:rPr>
      <w:color w:val="0000FF" w:themeColor="hyperlink"/>
      <w:u w:val="single"/>
    </w:rPr>
  </w:style>
  <w:style w:type="paragraph" w:styleId="a6">
    <w:name w:val="Balloon Text"/>
    <w:basedOn w:val="a"/>
    <w:link w:val="Char1"/>
    <w:uiPriority w:val="99"/>
    <w:semiHidden/>
    <w:unhideWhenUsed/>
    <w:rsid w:val="00513035"/>
    <w:rPr>
      <w:sz w:val="18"/>
      <w:szCs w:val="18"/>
    </w:rPr>
  </w:style>
  <w:style w:type="character" w:customStyle="1" w:styleId="Char1">
    <w:name w:val="批注框文本 Char"/>
    <w:basedOn w:val="a0"/>
    <w:link w:val="a6"/>
    <w:uiPriority w:val="99"/>
    <w:semiHidden/>
    <w:rsid w:val="005130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7843">
      <w:bodyDiv w:val="1"/>
      <w:marLeft w:val="0"/>
      <w:marRight w:val="0"/>
      <w:marTop w:val="0"/>
      <w:marBottom w:val="0"/>
      <w:divBdr>
        <w:top w:val="none" w:sz="0" w:space="0" w:color="auto"/>
        <w:left w:val="none" w:sz="0" w:space="0" w:color="auto"/>
        <w:bottom w:val="none" w:sz="0" w:space="0" w:color="auto"/>
        <w:right w:val="none" w:sz="0" w:space="0" w:color="auto"/>
      </w:divBdr>
    </w:div>
    <w:div w:id="142877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l:+86298362399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1CD02-535D-4CC8-B258-772126CD9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418</Words>
  <Characters>2385</Characters>
  <Application>Microsoft Office Word</Application>
  <DocSecurity>0</DocSecurity>
  <Lines>19</Lines>
  <Paragraphs>5</Paragraphs>
  <ScaleCrop>false</ScaleCrop>
  <Company>微软中国</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dcterms:created xsi:type="dcterms:W3CDTF">2017-09-27T05:42:00Z</dcterms:created>
  <dcterms:modified xsi:type="dcterms:W3CDTF">2017-09-28T06:10:00Z</dcterms:modified>
</cp:coreProperties>
</file>